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D17E6" w:rsidRDefault="004D17E6" w14:paraId="5AB68B53" w14:textId="77777777">
      <w:pPr>
        <w:pStyle w:val="WitregelW1bodytekst"/>
      </w:pPr>
    </w:p>
    <w:p w:rsidR="0010271D" w:rsidP="009F4117" w:rsidRDefault="009F4117" w14:paraId="280BCA6B" w14:textId="77777777">
      <w:r>
        <w:t xml:space="preserve">Met deze brief wordt uw </w:t>
      </w:r>
      <w:r w:rsidR="007D247C">
        <w:t>Kamer</w:t>
      </w:r>
      <w:r>
        <w:t xml:space="preserve"> geïnformeerd over </w:t>
      </w:r>
      <w:r w:rsidR="00297365">
        <w:t xml:space="preserve">het afronden van het onderzoek </w:t>
      </w:r>
      <w:r>
        <w:t xml:space="preserve">rondom de hack op </w:t>
      </w:r>
      <w:r w:rsidR="008378D2">
        <w:t>ID-ware, een bedrijf dat diensten levert voor de Rijkspasvoorziening en voor beheer van toegangspassen voor de Eerste Kamer en Tweede Kamer.</w:t>
      </w:r>
      <w:r>
        <w:t xml:space="preserve"> </w:t>
      </w:r>
    </w:p>
    <w:p w:rsidR="0010271D" w:rsidP="009F4117" w:rsidRDefault="0010271D" w14:paraId="6761277C" w14:textId="77777777"/>
    <w:p w:rsidRPr="00706F8A" w:rsidR="009F4117" w:rsidP="009F4117" w:rsidRDefault="00297365" w14:paraId="1534BE3B" w14:textId="77777777">
      <w:r>
        <w:t xml:space="preserve">Eerder heb ik u per brief </w:t>
      </w:r>
      <w:r w:rsidRPr="00706F8A">
        <w:t xml:space="preserve">geïnformeerd dat de hack heeft plaatsgevonden en dat hierbij een grote hoeveelheid bestanden zijn buitgemaakt. Om duidelijkheid te verschaffen over de gevolgen van </w:t>
      </w:r>
      <w:r w:rsidRPr="00706F8A" w:rsidR="0010271D">
        <w:t xml:space="preserve">het </w:t>
      </w:r>
      <w:proofErr w:type="spellStart"/>
      <w:r w:rsidRPr="00706F8A" w:rsidR="0010271D">
        <w:t>datalek</w:t>
      </w:r>
      <w:proofErr w:type="spellEnd"/>
      <w:r w:rsidRPr="00706F8A" w:rsidR="0010271D">
        <w:t xml:space="preserve"> voor pasgebruikers en de beveiliging van gebouwen is nader onderzoek uitgevoerd. Ten tijde van de eerste brief was al duidelijk dat een aantal persoonsgegevens van medewerkers van Rijksoverheid zijn</w:t>
      </w:r>
      <w:r w:rsidRPr="00706F8A" w:rsidR="008378D2">
        <w:t xml:space="preserve"> gelekt</w:t>
      </w:r>
      <w:r w:rsidRPr="00706F8A" w:rsidR="0010271D">
        <w:t>.</w:t>
      </w:r>
      <w:r w:rsidRPr="00706F8A" w:rsidR="00013B04">
        <w:t xml:space="preserve"> De gegevens zijn via een website op het z.g. </w:t>
      </w:r>
      <w:proofErr w:type="spellStart"/>
      <w:r w:rsidRPr="00706F8A" w:rsidR="00013B04">
        <w:t>darkweb</w:t>
      </w:r>
      <w:proofErr w:type="spellEnd"/>
      <w:r w:rsidRPr="00706F8A" w:rsidR="00013B04">
        <w:t xml:space="preserve"> gepubliceerd.</w:t>
      </w:r>
    </w:p>
    <w:p w:rsidRPr="00706F8A" w:rsidR="009F4117" w:rsidP="009F4117" w:rsidRDefault="009F4117" w14:paraId="23728C6A" w14:textId="77777777">
      <w:pPr>
        <w:rPr>
          <w:color w:val="auto"/>
          <w:szCs w:val="22"/>
        </w:rPr>
      </w:pPr>
    </w:p>
    <w:p w:rsidRPr="00706F8A" w:rsidR="0010271D" w:rsidP="009F4117" w:rsidRDefault="00E07AD5" w14:paraId="7C819413" w14:textId="77777777">
      <w:r w:rsidRPr="00706F8A">
        <w:t>Het onderzoek bij</w:t>
      </w:r>
      <w:r w:rsidRPr="00706F8A" w:rsidR="0010271D">
        <w:t xml:space="preserve"> ID-ware </w:t>
      </w:r>
      <w:r w:rsidRPr="00706F8A">
        <w:t>is</w:t>
      </w:r>
      <w:r w:rsidRPr="00706F8A" w:rsidR="0010271D">
        <w:t xml:space="preserve"> afgerond. De actuele status is als volgt:</w:t>
      </w:r>
    </w:p>
    <w:p w:rsidRPr="00706F8A" w:rsidR="0010271D" w:rsidP="0010271D" w:rsidRDefault="0010271D" w14:paraId="121A8761" w14:textId="77777777">
      <w:pPr>
        <w:pStyle w:val="Lijstalinea"/>
        <w:numPr>
          <w:ilvl w:val="0"/>
          <w:numId w:val="37"/>
        </w:numPr>
        <w:rPr>
          <w:lang w:val="nl-NL"/>
        </w:rPr>
      </w:pPr>
      <w:r w:rsidRPr="00706F8A">
        <w:rPr>
          <w:lang w:val="nl-NL"/>
        </w:rPr>
        <w:t xml:space="preserve">Het aantal van 3500 medewerkers van Rijksoverheid waarvan persoonsgegevens uit de thuisbezorgservice zijn gelekt is naar beneden bijgesteld tot bijna 3200. Deze medewerkers zijn geïnformeerd. Het gaat </w:t>
      </w:r>
      <w:r w:rsidRPr="00706F8A" w:rsidR="007B44CF">
        <w:rPr>
          <w:lang w:val="nl-NL"/>
        </w:rPr>
        <w:t>betreft</w:t>
      </w:r>
      <w:r w:rsidRPr="00706F8A">
        <w:rPr>
          <w:lang w:val="nl-NL"/>
        </w:rPr>
        <w:t xml:space="preserve"> </w:t>
      </w:r>
      <w:r w:rsidRPr="00706F8A" w:rsidR="007B44CF">
        <w:rPr>
          <w:lang w:val="nl-NL"/>
        </w:rPr>
        <w:t>hierbij</w:t>
      </w:r>
      <w:r w:rsidRPr="00706F8A">
        <w:rPr>
          <w:lang w:val="nl-NL"/>
        </w:rPr>
        <w:t xml:space="preserve"> naam, </w:t>
      </w:r>
      <w:proofErr w:type="spellStart"/>
      <w:r w:rsidRPr="00706F8A">
        <w:rPr>
          <w:lang w:val="nl-NL"/>
        </w:rPr>
        <w:t>rijkspasnummer</w:t>
      </w:r>
      <w:proofErr w:type="spellEnd"/>
      <w:r w:rsidRPr="00706F8A">
        <w:rPr>
          <w:lang w:val="nl-NL"/>
        </w:rPr>
        <w:t xml:space="preserve"> en paraaf</w:t>
      </w:r>
      <w:r w:rsidRPr="00706F8A" w:rsidR="007B44CF">
        <w:rPr>
          <w:lang w:val="nl-NL"/>
        </w:rPr>
        <w:t xml:space="preserve"> van de getroffen personen</w:t>
      </w:r>
      <w:r w:rsidRPr="00706F8A">
        <w:rPr>
          <w:lang w:val="nl-NL"/>
        </w:rPr>
        <w:t>.</w:t>
      </w:r>
    </w:p>
    <w:p w:rsidRPr="00706F8A" w:rsidR="007B44CF" w:rsidP="0010271D" w:rsidRDefault="007B44CF" w14:paraId="1EC84C10" w14:textId="77777777">
      <w:pPr>
        <w:pStyle w:val="Lijstalinea"/>
        <w:numPr>
          <w:ilvl w:val="0"/>
          <w:numId w:val="37"/>
        </w:numPr>
        <w:rPr>
          <w:lang w:val="nl-NL"/>
        </w:rPr>
      </w:pPr>
      <w:r w:rsidRPr="00706F8A">
        <w:rPr>
          <w:lang w:val="nl-NL"/>
        </w:rPr>
        <w:t>Van ongeveer 1300 pasgebruikers van Tweede en</w:t>
      </w:r>
      <w:r w:rsidRPr="00706F8A" w:rsidR="00450D21">
        <w:rPr>
          <w:lang w:val="nl-NL"/>
        </w:rPr>
        <w:t>/of</w:t>
      </w:r>
      <w:r w:rsidRPr="00706F8A">
        <w:rPr>
          <w:lang w:val="nl-NL"/>
        </w:rPr>
        <w:t xml:space="preserve"> Eerste Kamer is </w:t>
      </w:r>
      <w:r w:rsidRPr="00706F8A" w:rsidR="00450D21">
        <w:rPr>
          <w:lang w:val="nl-NL"/>
        </w:rPr>
        <w:t xml:space="preserve">nu </w:t>
      </w:r>
      <w:r w:rsidRPr="00706F8A">
        <w:rPr>
          <w:lang w:val="nl-NL"/>
        </w:rPr>
        <w:t>bevestigd dat</w:t>
      </w:r>
      <w:r w:rsidRPr="00706F8A" w:rsidR="00450D21">
        <w:rPr>
          <w:lang w:val="nl-NL"/>
        </w:rPr>
        <w:t xml:space="preserve"> hun persoonsgegevens zijn gelekt via logbestanden die op de getroffen opslagserver stonden. De betreffende pasgebruikers zijn door de Tweede Kamer en/of de Eerste Kamer persoonlijk geïnformeerd.</w:t>
      </w:r>
    </w:p>
    <w:p w:rsidRPr="00706F8A" w:rsidR="00450D21" w:rsidP="0010271D" w:rsidRDefault="00450D21" w14:paraId="051AC1A8" w14:textId="77777777">
      <w:pPr>
        <w:pStyle w:val="Lijstalinea"/>
        <w:numPr>
          <w:ilvl w:val="0"/>
          <w:numId w:val="37"/>
        </w:numPr>
        <w:rPr>
          <w:lang w:val="nl-NL"/>
        </w:rPr>
      </w:pPr>
      <w:r w:rsidRPr="00706F8A">
        <w:rPr>
          <w:lang w:val="nl-NL"/>
        </w:rPr>
        <w:t xml:space="preserve">Er </w:t>
      </w:r>
      <w:r w:rsidRPr="00706F8A" w:rsidR="00013B04">
        <w:rPr>
          <w:lang w:val="nl-NL"/>
        </w:rPr>
        <w:t>zijn</w:t>
      </w:r>
      <w:r w:rsidRPr="00706F8A">
        <w:rPr>
          <w:lang w:val="nl-NL"/>
        </w:rPr>
        <w:t xml:space="preserve"> uit het onderzoek </w:t>
      </w:r>
      <w:r w:rsidRPr="00706F8A" w:rsidR="00013B04">
        <w:rPr>
          <w:lang w:val="nl-NL"/>
        </w:rPr>
        <w:t>geen nieuwe feiten naar boven gekomen die gevolgen</w:t>
      </w:r>
      <w:r w:rsidRPr="00706F8A">
        <w:rPr>
          <w:lang w:val="nl-NL"/>
        </w:rPr>
        <w:t xml:space="preserve"> </w:t>
      </w:r>
      <w:r w:rsidRPr="00706F8A" w:rsidR="00013B04">
        <w:rPr>
          <w:lang w:val="nl-NL"/>
        </w:rPr>
        <w:t xml:space="preserve">hebben </w:t>
      </w:r>
      <w:r w:rsidRPr="00706F8A">
        <w:rPr>
          <w:lang w:val="nl-NL"/>
        </w:rPr>
        <w:t>voor de beveiliging van gebouwen.</w:t>
      </w:r>
    </w:p>
    <w:p w:rsidRPr="00706F8A" w:rsidR="00E07AD5" w:rsidP="0010271D" w:rsidRDefault="00E07AD5" w14:paraId="6E83F437" w14:textId="1774DFE0">
      <w:pPr>
        <w:pStyle w:val="Lijstalinea"/>
        <w:numPr>
          <w:ilvl w:val="0"/>
          <w:numId w:val="37"/>
        </w:numPr>
        <w:rPr>
          <w:lang w:val="nl-NL"/>
        </w:rPr>
      </w:pPr>
      <w:r w:rsidRPr="00706F8A">
        <w:rPr>
          <w:lang w:val="nl-NL"/>
        </w:rPr>
        <w:t xml:space="preserve">Het NCSC heeft steekproefsgewijs onderzoek naar de dataset gedaan. Dit onderzoek richtte zich m.n. naar het type data in de set. </w:t>
      </w:r>
    </w:p>
    <w:p w:rsidR="00817658" w:rsidP="00817658" w:rsidRDefault="00817658" w14:paraId="573CC5EF" w14:textId="77777777">
      <w:r w:rsidRPr="00706F8A">
        <w:t>Hoewel de gevolgen van deze datalekken voor de pasgebruikers waarschijnlijk beperkt zijn, wil ik nogmaals benadrukken dat ik dit incident zeer betreur, en ook de mogelijke gevolgen voor de betrokken personen.</w:t>
      </w:r>
    </w:p>
    <w:p w:rsidRPr="00817658" w:rsidR="00817658" w:rsidP="00817658" w:rsidRDefault="00817658" w14:paraId="518247A7" w14:textId="77777777"/>
    <w:p w:rsidR="009F4117" w:rsidP="00013B04" w:rsidRDefault="009F4117" w14:paraId="0E03A5BE" w14:textId="77777777">
      <w:pPr>
        <w:keepNext/>
        <w:rPr>
          <w:b/>
          <w:bCs/>
        </w:rPr>
      </w:pPr>
      <w:r>
        <w:rPr>
          <w:b/>
          <w:bCs/>
        </w:rPr>
        <w:t>Maatregelen</w:t>
      </w:r>
    </w:p>
    <w:p w:rsidR="009F4117" w:rsidP="00817658" w:rsidRDefault="00450D21" w14:paraId="3CFA15DB" w14:textId="77777777">
      <w:r>
        <w:t xml:space="preserve">Van de datalekken </w:t>
      </w:r>
      <w:r w:rsidR="00E1156A">
        <w:t>zijn door</w:t>
      </w:r>
      <w:r>
        <w:t xml:space="preserve"> z</w:t>
      </w:r>
      <w:r w:rsidR="009F4117">
        <w:t xml:space="preserve">owel </w:t>
      </w:r>
      <w:r>
        <w:t>ID-ware</w:t>
      </w:r>
      <w:r w:rsidR="009F4117">
        <w:t xml:space="preserve"> als Rijkspasbeheer, Eerste en Tweede </w:t>
      </w:r>
      <w:r w:rsidR="007D247C">
        <w:t>Kamer</w:t>
      </w:r>
      <w:r w:rsidR="009F4117">
        <w:t xml:space="preserve"> een melding gedaan bij de Autoriteit Persoonsgegevens.</w:t>
      </w:r>
      <w:r w:rsidR="00817658">
        <w:t xml:space="preserve"> De personen </w:t>
      </w:r>
      <w:r w:rsidR="00817658">
        <w:lastRenderedPageBreak/>
        <w:t>waarvan bevestigd is dat hun gegevens betrokken zijn bij dit lek zijn persoonlijk op de hoogte gebracht.</w:t>
      </w:r>
    </w:p>
    <w:p w:rsidR="00817658" w:rsidP="00817658" w:rsidRDefault="00817658" w14:paraId="6125565D" w14:textId="77777777"/>
    <w:p w:rsidR="00817658" w:rsidP="00817658" w:rsidRDefault="00817658" w14:paraId="706F0586" w14:textId="77777777">
      <w:r>
        <w:t>De interne systemen van Rijkspas, Tweede Kamer en Eerste kamer zijn niet geraakt door de hack. De verbindingen tussen de systemen en de systemen van ID-ware worden gemonitord.</w:t>
      </w:r>
    </w:p>
    <w:p w:rsidR="00817658" w:rsidP="00817658" w:rsidRDefault="00817658" w14:paraId="6E33DA6A" w14:textId="77777777"/>
    <w:p w:rsidR="00817658" w:rsidP="00817658" w:rsidRDefault="00817658" w14:paraId="564F14B6" w14:textId="77777777">
      <w:r>
        <w:t>ID-ware geeft aan dat zij maatregelen heeft getroffen om herhaling te voorkomen en te monitoren dat dit niet gebeurt en d</w:t>
      </w:r>
      <w:r w:rsidR="00E1156A">
        <w:t>ez</w:t>
      </w:r>
      <w:r>
        <w:t xml:space="preserve">e aanpak </w:t>
      </w:r>
      <w:r w:rsidR="00E1156A">
        <w:t>ook gedeeld met de betrokken partijen</w:t>
      </w:r>
      <w:r>
        <w:t xml:space="preserve">. CISO Rijk zal samen met BVA Rijk en Rijkspasbeheer samenwerken om te </w:t>
      </w:r>
      <w:r w:rsidR="00E1156A">
        <w:t xml:space="preserve">zich </w:t>
      </w:r>
      <w:r>
        <w:t xml:space="preserve">vergewissen dat de maatregelen en procedures </w:t>
      </w:r>
      <w:r w:rsidR="00E1156A">
        <w:t xml:space="preserve">nu en in de toekomst </w:t>
      </w:r>
      <w:r>
        <w:t>adequaat zijn voor de taak die ID-ware uitvoert.</w:t>
      </w:r>
    </w:p>
    <w:p w:rsidR="004D17E6" w:rsidRDefault="004D17E6" w14:paraId="32DA5BDD" w14:textId="77777777">
      <w:pPr>
        <w:pStyle w:val="WitregelW1bodytekst"/>
      </w:pPr>
    </w:p>
    <w:p w:rsidR="004D17E6" w:rsidRDefault="009F4117" w14:paraId="7E030DA4" w14:textId="77777777">
      <w:pPr>
        <w:pStyle w:val="WitregelW1bodytekst"/>
      </w:pPr>
      <w:r>
        <w:t xml:space="preserve"> </w:t>
      </w:r>
    </w:p>
    <w:p w:rsidR="004D17E6" w:rsidRDefault="009F4117" w14:paraId="562F3D0B" w14:textId="77777777">
      <w:r>
        <w:t>De staatssecretaris van Binnenlandse Zaken en Koninkrijksrelaties</w:t>
      </w:r>
    </w:p>
    <w:p w:rsidR="00EA3CB0" w:rsidRDefault="00EA3CB0" w14:paraId="6D45C18F" w14:textId="77777777">
      <w:pPr>
        <w:rPr>
          <w:i/>
          <w:iCs/>
        </w:rPr>
      </w:pPr>
      <w:r>
        <w:rPr>
          <w:i/>
          <w:iCs/>
        </w:rPr>
        <w:t>Digitalisering en Koninkrijksrelaties</w:t>
      </w:r>
    </w:p>
    <w:p w:rsidR="00EA3CB0" w:rsidRDefault="00EA3CB0" w14:paraId="281F80BD" w14:textId="77777777"/>
    <w:p w:rsidR="00EA3CB0" w:rsidRDefault="00EA3CB0" w14:paraId="5B9A9AD1" w14:textId="77777777"/>
    <w:p w:rsidR="00EA3CB0" w:rsidRDefault="00EA3CB0" w14:paraId="55321AB1" w14:textId="77777777"/>
    <w:p w:rsidR="00EA3CB0" w:rsidRDefault="00EA3CB0" w14:paraId="7E36DF2D" w14:textId="77777777"/>
    <w:p w:rsidRPr="00EA3CB0" w:rsidR="00EA3CB0" w:rsidRDefault="00EA3CB0" w14:paraId="1A1CAA40" w14:textId="77777777">
      <w:r>
        <w:t>Alexandra C. van Huffelen</w:t>
      </w:r>
    </w:p>
    <w:sectPr w:rsidRPr="00EA3CB0" w:rsidR="00EA3CB0">
      <w:headerReference w:type="even" r:id="rId7"/>
      <w:headerReference w:type="default" r:id="rId8"/>
      <w:footerReference w:type="even" r:id="rId9"/>
      <w:footerReference w:type="default" r:id="rId10"/>
      <w:headerReference w:type="first" r:id="rId11"/>
      <w:footerReference w:type="first" r:id="rId12"/>
      <w:pgSz w:w="11905" w:h="16837"/>
      <w:pgMar w:top="3966" w:right="2822" w:bottom="1081" w:left="158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1068A" w14:textId="77777777" w:rsidR="00026998" w:rsidRDefault="00026998">
      <w:pPr>
        <w:spacing w:line="240" w:lineRule="auto"/>
      </w:pPr>
      <w:r>
        <w:separator/>
      </w:r>
    </w:p>
  </w:endnote>
  <w:endnote w:type="continuationSeparator" w:id="0">
    <w:p w14:paraId="10123A44" w14:textId="77777777" w:rsidR="00026998" w:rsidRDefault="000269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C31C3" w14:textId="77777777" w:rsidR="00E01A5A" w:rsidRDefault="00E01A5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AF870" w14:textId="77777777" w:rsidR="00E01A5A" w:rsidRDefault="00E01A5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2B0F3" w14:textId="77777777" w:rsidR="004D17E6" w:rsidRDefault="004D17E6">
    <w:pPr>
      <w:pStyle w:val="MarginlessContainer"/>
      <w:spacing w:after="1108"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968A4" w14:textId="77777777" w:rsidR="00026998" w:rsidRDefault="00026998">
      <w:pPr>
        <w:spacing w:line="240" w:lineRule="auto"/>
      </w:pPr>
      <w:r>
        <w:separator/>
      </w:r>
    </w:p>
  </w:footnote>
  <w:footnote w:type="continuationSeparator" w:id="0">
    <w:p w14:paraId="097B7DE4" w14:textId="77777777" w:rsidR="00026998" w:rsidRDefault="0002699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C1EC3" w14:textId="77777777" w:rsidR="00E01A5A" w:rsidRDefault="00E01A5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3DEF5" w14:textId="77777777" w:rsidR="004D17E6" w:rsidRDefault="009F4117">
    <w:pPr>
      <w:pStyle w:val="MarginlessContainer"/>
    </w:pPr>
    <w:r>
      <w:rPr>
        <w:noProof/>
      </w:rPr>
      <mc:AlternateContent>
        <mc:Choice Requires="wps">
          <w:drawing>
            <wp:anchor distT="0" distB="0" distL="0" distR="0" simplePos="0" relativeHeight="251651584" behindDoc="0" locked="1" layoutInCell="1" allowOverlap="1" wp14:anchorId="3A42C40F" wp14:editId="2E684ABE">
              <wp:simplePos x="0" y="0"/>
              <wp:positionH relativeFrom="page">
                <wp:posOffset>1006475</wp:posOffset>
              </wp:positionH>
              <wp:positionV relativeFrom="page">
                <wp:posOffset>10223500</wp:posOffset>
              </wp:positionV>
              <wp:extent cx="1799589" cy="152400"/>
              <wp:effectExtent l="0" t="0" r="0" b="0"/>
              <wp:wrapNone/>
              <wp:docPr id="12" name="Rubricering onder vervolgpagina"/>
              <wp:cNvGraphicFramePr/>
              <a:graphic xmlns:a="http://schemas.openxmlformats.org/drawingml/2006/main">
                <a:graphicData uri="http://schemas.microsoft.com/office/word/2010/wordprocessingShape">
                  <wps:wsp>
                    <wps:cNvSpPr txBox="1"/>
                    <wps:spPr>
                      <a:xfrm>
                        <a:off x="0" y="0"/>
                        <a:ext cx="1799589" cy="152400"/>
                      </a:xfrm>
                      <a:prstGeom prst="rect">
                        <a:avLst/>
                      </a:prstGeom>
                      <a:noFill/>
                    </wps:spPr>
                    <wps:txbx>
                      <w:txbxContent>
                        <w:p w14:paraId="076307F5" w14:textId="77777777" w:rsidR="00A46759" w:rsidRDefault="00A46759"/>
                      </w:txbxContent>
                    </wps:txbx>
                    <wps:bodyPr vert="horz" wrap="square" lIns="0" tIns="0" rIns="0" bIns="0" anchor="t" anchorCtr="0"/>
                  </wps:wsp>
                </a:graphicData>
              </a:graphic>
            </wp:anchor>
          </w:drawing>
        </mc:Choice>
        <mc:Fallback>
          <w:pict>
            <v:shapetype w14:anchorId="3A42C40F" id="_x0000_t202" coordsize="21600,21600" o:spt="202" path="m,l,21600r21600,l21600,xe">
              <v:stroke joinstyle="miter"/>
              <v:path gradientshapeok="t" o:connecttype="rect"/>
            </v:shapetype>
            <v:shape id="Rubricering onder vervolgpagina" o:spid="_x0000_s1026" type="#_x0000_t202" style="position:absolute;margin-left:79.25pt;margin-top:805pt;width:141.7pt;height:12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" filled="f" stroked="f">
              <v:textbox inset="0,0,0,0">
                <w:txbxContent>
                  <w:p w14:paraId="076307F5" w14:textId="77777777" w:rsidR="00A46759" w:rsidRDefault="00A46759"/>
                </w:txbxContent>
              </v:textbox>
              <w10:wrap anchorx="page" anchory="page"/>
              <w10:anchorlock/>
            </v:shape>
          </w:pict>
        </mc:Fallback>
      </mc:AlternateContent>
    </w:r>
    <w:r>
      <w:rPr>
        <w:noProof/>
      </w:rPr>
      <mc:AlternateContent>
        <mc:Choice Requires="wps">
          <w:drawing>
            <wp:anchor distT="0" distB="0" distL="0" distR="0" simplePos="0" relativeHeight="251652608" behindDoc="0" locked="1" layoutInCell="1" allowOverlap="1" wp14:anchorId="720825F3" wp14:editId="3DA4CDB1">
              <wp:simplePos x="0" y="0"/>
              <wp:positionH relativeFrom="page">
                <wp:posOffset>5932170</wp:posOffset>
              </wp:positionH>
              <wp:positionV relativeFrom="page">
                <wp:posOffset>10223500</wp:posOffset>
              </wp:positionV>
              <wp:extent cx="1247775" cy="143510"/>
              <wp:effectExtent l="0" t="0" r="0" b="0"/>
              <wp:wrapNone/>
              <wp:docPr id="13" name="Paginanummer vervolgpagina"/>
              <wp:cNvGraphicFramePr/>
              <a:graphic xmlns:a="http://schemas.openxmlformats.org/drawingml/2006/main">
                <a:graphicData uri="http://schemas.microsoft.com/office/word/2010/wordprocessingShape">
                  <wps:wsp>
                    <wps:cNvSpPr txBox="1"/>
                    <wps:spPr>
                      <a:xfrm>
                        <a:off x="0" y="0"/>
                        <a:ext cx="1247775" cy="143510"/>
                      </a:xfrm>
                      <a:prstGeom prst="rect">
                        <a:avLst/>
                      </a:prstGeom>
                      <a:noFill/>
                    </wps:spPr>
                    <wps:txbx>
                      <w:txbxContent>
                        <w:p w14:paraId="75E22886" w14:textId="77777777" w:rsidR="00F87617" w:rsidRDefault="00594044">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20825F3" id="Paginanummer vervolgpagina" o:spid="_x0000_s1027" type="#_x0000_t202" style="position:absolute;margin-left:467.1pt;margin-top:805pt;width:98.25pt;height:11.3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" filled="f" stroked="f">
              <v:textbox inset="0,0,0,0">
                <w:txbxContent>
                  <w:p w14:paraId="75E22886" w14:textId="77777777" w:rsidR="00F87617" w:rsidRDefault="00594044">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7673E739" wp14:editId="577A7370">
              <wp:simplePos x="0" y="0"/>
              <wp:positionH relativeFrom="page">
                <wp:posOffset>5932170</wp:posOffset>
              </wp:positionH>
              <wp:positionV relativeFrom="page">
                <wp:posOffset>1925955</wp:posOffset>
              </wp:positionV>
              <wp:extent cx="1247140" cy="8086090"/>
              <wp:effectExtent l="0" t="0" r="0" b="0"/>
              <wp:wrapNone/>
              <wp:docPr id="14" name="Colofon vervolgpagina"/>
              <wp:cNvGraphicFramePr/>
              <a:graphic xmlns:a="http://schemas.openxmlformats.org/drawingml/2006/main">
                <a:graphicData uri="http://schemas.microsoft.com/office/word/2010/wordprocessingShape">
                  <wps:wsp>
                    <wps:cNvSpPr txBox="1"/>
                    <wps:spPr>
                      <a:xfrm>
                        <a:off x="0" y="0"/>
                        <a:ext cx="1247140" cy="8086090"/>
                      </a:xfrm>
                      <a:prstGeom prst="rect">
                        <a:avLst/>
                      </a:prstGeom>
                      <a:noFill/>
                    </wps:spPr>
                    <wps:txbx>
                      <w:txbxContent>
                        <w:p w14:paraId="39A105C0" w14:textId="77777777" w:rsidR="004D17E6" w:rsidRDefault="009F4117">
                          <w:pPr>
                            <w:pStyle w:val="Afzendgegevens"/>
                          </w:pPr>
                          <w:r>
                            <w:t>Ministerie van Binnenlandse Zaken en Koninkrijkrelaties</w:t>
                          </w:r>
                        </w:p>
                        <w:p w14:paraId="71666F9D" w14:textId="77777777" w:rsidR="004D17E6" w:rsidRDefault="004D17E6">
                          <w:pPr>
                            <w:pStyle w:val="WitregelW2"/>
                          </w:pPr>
                        </w:p>
                        <w:p w14:paraId="01D4D299" w14:textId="77777777" w:rsidR="004D17E6" w:rsidRDefault="004D17E6">
                          <w:pPr>
                            <w:pStyle w:val="WitregelW1"/>
                          </w:pPr>
                        </w:p>
                        <w:p w14:paraId="5C9FF519" w14:textId="77777777" w:rsidR="004D17E6" w:rsidRDefault="009F4117">
                          <w:pPr>
                            <w:pStyle w:val="Kopjereferentiegegevens"/>
                          </w:pPr>
                          <w:r>
                            <w:t>Kenmerk</w:t>
                          </w:r>
                        </w:p>
                        <w:p w14:paraId="7F8A9ECA" w14:textId="6CFD4A30" w:rsidR="00BC216D" w:rsidRDefault="00E01A5A">
                          <w:pPr>
                            <w:pStyle w:val="Referentiegegevens"/>
                          </w:pPr>
                          <w:r>
                            <w:fldChar w:fldCharType="begin"/>
                          </w:r>
                          <w:r>
                            <w:instrText xml:space="preserve"> DOCPROPERTY  "Kenmerk"  \* MERGEFORMAT </w:instrText>
                          </w:r>
                          <w:r>
                            <w:fldChar w:fldCharType="separate"/>
                          </w:r>
                          <w:r>
                            <w:t>2022-0000611082</w:t>
                          </w:r>
                          <w:r>
                            <w:fldChar w:fldCharType="end"/>
                          </w:r>
                        </w:p>
                      </w:txbxContent>
                    </wps:txbx>
                    <wps:bodyPr vert="horz" wrap="square" lIns="0" tIns="0" rIns="0" bIns="0" anchor="t" anchorCtr="0"/>
                  </wps:wsp>
                </a:graphicData>
              </a:graphic>
            </wp:anchor>
          </w:drawing>
        </mc:Choice>
        <mc:Fallback>
          <w:pict>
            <v:shape w14:anchorId="7673E739" id="Colofon vervolgpagina" o:spid="_x0000_s1028" type="#_x0000_t202" style="position:absolute;margin-left:467.1pt;margin-top:151.65pt;width:98.2pt;height:636.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" filled="f" stroked="f">
              <v:textbox inset="0,0,0,0">
                <w:txbxContent>
                  <w:p w14:paraId="39A105C0" w14:textId="77777777" w:rsidR="004D17E6" w:rsidRDefault="009F4117">
                    <w:pPr>
                      <w:pStyle w:val="Afzendgegevens"/>
                    </w:pPr>
                    <w:r>
                      <w:t>Ministerie van Binnenlandse Zaken en Koninkrijkrelaties</w:t>
                    </w:r>
                  </w:p>
                  <w:p w14:paraId="71666F9D" w14:textId="77777777" w:rsidR="004D17E6" w:rsidRDefault="004D17E6">
                    <w:pPr>
                      <w:pStyle w:val="WitregelW2"/>
                    </w:pPr>
                  </w:p>
                  <w:p w14:paraId="01D4D299" w14:textId="77777777" w:rsidR="004D17E6" w:rsidRDefault="004D17E6">
                    <w:pPr>
                      <w:pStyle w:val="WitregelW1"/>
                    </w:pPr>
                  </w:p>
                  <w:p w14:paraId="5C9FF519" w14:textId="77777777" w:rsidR="004D17E6" w:rsidRDefault="009F4117">
                    <w:pPr>
                      <w:pStyle w:val="Kopjereferentiegegevens"/>
                    </w:pPr>
                    <w:r>
                      <w:t>Kenmerk</w:t>
                    </w:r>
                  </w:p>
                  <w:p w14:paraId="7F8A9ECA" w14:textId="6CFD4A30" w:rsidR="00BC216D" w:rsidRDefault="00E01A5A">
                    <w:pPr>
                      <w:pStyle w:val="Referentiegegevens"/>
                    </w:pPr>
                    <w:r>
                      <w:fldChar w:fldCharType="begin"/>
                    </w:r>
                    <w:r>
                      <w:instrText xml:space="preserve"> DOCPROPERTY  "Kenmerk"  \* MERGEFORMAT </w:instrText>
                    </w:r>
                    <w:r>
                      <w:fldChar w:fldCharType="separate"/>
                    </w:r>
                    <w:r>
                      <w:t>2022-0000611082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0FAB61BD" wp14:editId="3CD13F2A">
              <wp:simplePos x="0" y="0"/>
              <wp:positionH relativeFrom="page">
                <wp:posOffset>1007744</wp:posOffset>
              </wp:positionH>
              <wp:positionV relativeFrom="page">
                <wp:posOffset>1925955</wp:posOffset>
              </wp:positionV>
              <wp:extent cx="3343275" cy="180975"/>
              <wp:effectExtent l="0" t="0" r="0" b="0"/>
              <wp:wrapNone/>
              <wp:docPr id="15" name="Rubricering boven vervolgpagina"/>
              <wp:cNvGraphicFramePr/>
              <a:graphic xmlns:a="http://schemas.openxmlformats.org/drawingml/2006/main">
                <a:graphicData uri="http://schemas.microsoft.com/office/word/2010/wordprocessingShape">
                  <wps:wsp>
                    <wps:cNvSpPr txBox="1"/>
                    <wps:spPr>
                      <a:xfrm>
                        <a:off x="0" y="0"/>
                        <a:ext cx="3343275" cy="180975"/>
                      </a:xfrm>
                      <a:prstGeom prst="rect">
                        <a:avLst/>
                      </a:prstGeom>
                      <a:noFill/>
                    </wps:spPr>
                    <wps:txbx>
                      <w:txbxContent>
                        <w:p w14:paraId="43B1FE83" w14:textId="77777777" w:rsidR="00A46759" w:rsidRDefault="00A46759"/>
                      </w:txbxContent>
                    </wps:txbx>
                    <wps:bodyPr vert="horz" wrap="square" lIns="0" tIns="0" rIns="0" bIns="0" anchor="t" anchorCtr="0"/>
                  </wps:wsp>
                </a:graphicData>
              </a:graphic>
            </wp:anchor>
          </w:drawing>
        </mc:Choice>
        <mc:Fallback>
          <w:pict>
            <v:shape w14:anchorId="0FAB61BD" id="Rubricering boven vervolgpagina" o:spid="_x0000_s1029" type="#_x0000_t202" style="position:absolute;margin-left:79.35pt;margin-top:151.65pt;width:263.25pt;height:14.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" filled="f" stroked="f">
              <v:textbox inset="0,0,0,0">
                <w:txbxContent>
                  <w:p w14:paraId="43B1FE83" w14:textId="77777777" w:rsidR="00A46759" w:rsidRDefault="00A46759"/>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9D66A" w14:textId="77777777" w:rsidR="004D17E6" w:rsidRDefault="009F4117">
    <w:pPr>
      <w:pStyle w:val="MarginlessContainer"/>
      <w:spacing w:after="7222" w:line="14" w:lineRule="exact"/>
    </w:pPr>
    <w:r>
      <w:rPr>
        <w:noProof/>
      </w:rPr>
      <mc:AlternateContent>
        <mc:Choice Requires="wps">
          <w:drawing>
            <wp:anchor distT="0" distB="0" distL="0" distR="0" simplePos="0" relativeHeight="251655680" behindDoc="0" locked="1" layoutInCell="1" allowOverlap="1" wp14:anchorId="42710E3E" wp14:editId="063C2E27">
              <wp:simplePos x="0" y="0"/>
              <wp:positionH relativeFrom="page">
                <wp:posOffset>3545840</wp:posOffset>
              </wp:positionH>
              <wp:positionV relativeFrom="page">
                <wp:posOffset>0</wp:posOffset>
              </wp:positionV>
              <wp:extent cx="467995" cy="1583690"/>
              <wp:effectExtent l="0" t="0" r="0" b="0"/>
              <wp:wrapNone/>
              <wp:docPr id="1" name="Logo"/>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57D19D62" w14:textId="77777777" w:rsidR="004D17E6" w:rsidRDefault="009F4117">
                          <w:pPr>
                            <w:pStyle w:val="MarginlessContainer"/>
                          </w:pPr>
                          <w:r>
                            <w:rPr>
                              <w:noProof/>
                            </w:rPr>
                            <w:drawing>
                              <wp:inline distT="0" distB="0" distL="0" distR="0" wp14:anchorId="4838D1FF" wp14:editId="46DCF7EE">
                                <wp:extent cx="467995" cy="1583865"/>
                                <wp:effectExtent l="0" t="0" r="0" b="0"/>
                                <wp:docPr id="2" name="Rijkslint"/>
                                <wp:cNvGraphicFramePr/>
                                <a:graphic xmlns:a="http://schemas.openxmlformats.org/drawingml/2006/main">
                                  <a:graphicData uri="http://schemas.openxmlformats.org/drawingml/2006/picture">
                                    <pic:pic xmlns:pic="http://schemas.openxmlformats.org/drawingml/2006/picture">
                                      <pic:nvPicPr>
                                        <pic:cNvPr id="2"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2710E3E" id="_x0000_t202" coordsize="21600,21600" o:spt="202" path="m,l,21600r21600,l21600,xe">
              <v:stroke joinstyle="miter"/>
              <v:path gradientshapeok="t" o:connecttype="rect"/>
            </v:shapetype>
            <v:shape id="Logo" o:spid="_x0000_s1030" type="#_x0000_t202" style="position:absolute;margin-left:279.2pt;margin-top:0;width:36.85pt;height:124.7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" filled="f" stroked="f">
              <v:textbox inset="0,0,0,0">
                <w:txbxContent>
                  <w:p w14:paraId="57D19D62" w14:textId="77777777" w:rsidR="004D17E6" w:rsidRDefault="009F4117">
                    <w:pPr>
                      <w:pStyle w:val="MarginlessContainer"/>
                    </w:pPr>
                    <w:r>
                      <w:rPr>
                        <w:noProof/>
                      </w:rPr>
                      <w:drawing>
                        <wp:inline distT="0" distB="0" distL="0" distR="0" wp14:anchorId="4838D1FF" wp14:editId="46DCF7EE">
                          <wp:extent cx="467995" cy="1583865"/>
                          <wp:effectExtent l="0" t="0" r="0" b="0"/>
                          <wp:docPr id="2" name="Rijkslint"/>
                          <wp:cNvGraphicFramePr/>
                          <a:graphic xmlns:a="http://schemas.openxmlformats.org/drawingml/2006/main">
                            <a:graphicData uri="http://schemas.openxmlformats.org/drawingml/2006/picture">
                              <pic:pic xmlns:pic="http://schemas.openxmlformats.org/drawingml/2006/picture">
                                <pic:nvPicPr>
                                  <pic:cNvPr id="2"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4DC34889" wp14:editId="57C29CB7">
              <wp:simplePos x="0" y="0"/>
              <wp:positionH relativeFrom="page">
                <wp:posOffset>4013835</wp:posOffset>
              </wp:positionH>
              <wp:positionV relativeFrom="page">
                <wp:posOffset>0</wp:posOffset>
              </wp:positionV>
              <wp:extent cx="2339975" cy="1583690"/>
              <wp:effectExtent l="0" t="0" r="0" b="0"/>
              <wp:wrapNone/>
              <wp:docPr id="3"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5308558" w14:textId="77777777" w:rsidR="004D17E6" w:rsidRDefault="009F4117">
                          <w:pPr>
                            <w:pStyle w:val="MarginlessContainer"/>
                          </w:pPr>
                          <w:r>
                            <w:rPr>
                              <w:noProof/>
                            </w:rPr>
                            <w:drawing>
                              <wp:inline distT="0" distB="0" distL="0" distR="0" wp14:anchorId="26204C90" wp14:editId="402607C1">
                                <wp:extent cx="2339975" cy="1582834"/>
                                <wp:effectExtent l="0" t="0" r="0" b="0"/>
                                <wp:docPr id="4" name="BZK_standaard"/>
                                <wp:cNvGraphicFramePr/>
                                <a:graphic xmlns:a="http://schemas.openxmlformats.org/drawingml/2006/main">
                                  <a:graphicData uri="http://schemas.openxmlformats.org/drawingml/2006/picture">
                                    <pic:pic xmlns:pic="http://schemas.openxmlformats.org/drawingml/2006/picture">
                                      <pic:nvPicPr>
                                        <pic:cNvPr id="4" name="BZK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DC34889" id="Woordmerk" o:spid="_x0000_s1031" type="#_x0000_t202" style="position:absolute;margin-left:316.05pt;margin-top:0;width:184.25pt;height:124.7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" filled="f" stroked="f">
              <v:textbox inset="0,0,0,0">
                <w:txbxContent>
                  <w:p w14:paraId="65308558" w14:textId="77777777" w:rsidR="004D17E6" w:rsidRDefault="009F4117">
                    <w:pPr>
                      <w:pStyle w:val="MarginlessContainer"/>
                    </w:pPr>
                    <w:r>
                      <w:rPr>
                        <w:noProof/>
                      </w:rPr>
                      <w:drawing>
                        <wp:inline distT="0" distB="0" distL="0" distR="0" wp14:anchorId="26204C90" wp14:editId="402607C1">
                          <wp:extent cx="2339975" cy="1582834"/>
                          <wp:effectExtent l="0" t="0" r="0" b="0"/>
                          <wp:docPr id="4" name="BZK_standaard"/>
                          <wp:cNvGraphicFramePr/>
                          <a:graphic xmlns:a="http://schemas.openxmlformats.org/drawingml/2006/main">
                            <a:graphicData uri="http://schemas.openxmlformats.org/drawingml/2006/picture">
                              <pic:pic xmlns:pic="http://schemas.openxmlformats.org/drawingml/2006/picture">
                                <pic:nvPicPr>
                                  <pic:cNvPr id="4" name="BZK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6002F65D" wp14:editId="6CB23E7A">
              <wp:simplePos x="0" y="0"/>
              <wp:positionH relativeFrom="page">
                <wp:posOffset>1007744</wp:posOffset>
              </wp:positionH>
              <wp:positionV relativeFrom="page">
                <wp:posOffset>1727835</wp:posOffset>
              </wp:positionV>
              <wp:extent cx="4319905" cy="107950"/>
              <wp:effectExtent l="0" t="0" r="0" b="0"/>
              <wp:wrapNone/>
              <wp:docPr id="5" name="Retouradres"/>
              <wp:cNvGraphicFramePr/>
              <a:graphic xmlns:a="http://schemas.openxmlformats.org/drawingml/2006/main">
                <a:graphicData uri="http://schemas.microsoft.com/office/word/2010/wordprocessingShape">
                  <wps:wsp>
                    <wps:cNvSpPr txBox="1"/>
                    <wps:spPr>
                      <a:xfrm>
                        <a:off x="0" y="0"/>
                        <a:ext cx="4319905" cy="107950"/>
                      </a:xfrm>
                      <a:prstGeom prst="rect">
                        <a:avLst/>
                      </a:prstGeom>
                      <a:noFill/>
                    </wps:spPr>
                    <wps:txbx>
                      <w:txbxContent>
                        <w:p w14:paraId="56ACEA68" w14:textId="77777777" w:rsidR="004D17E6" w:rsidRDefault="009F4117">
                          <w:pPr>
                            <w:pStyle w:val="Referentiegegevens"/>
                          </w:pPr>
                          <w:r>
                            <w:t>&gt; Retouradres Postbus 20011 2500 EA Den Haag</w:t>
                          </w:r>
                        </w:p>
                      </w:txbxContent>
                    </wps:txbx>
                    <wps:bodyPr vert="horz" wrap="square" lIns="0" tIns="0" rIns="0" bIns="0" anchor="t" anchorCtr="0"/>
                  </wps:wsp>
                </a:graphicData>
              </a:graphic>
            </wp:anchor>
          </w:drawing>
        </mc:Choice>
        <mc:Fallback>
          <w:pict>
            <v:shape w14:anchorId="6002F65D" id="Retouradres" o:spid="_x0000_s1032" type="#_x0000_t202" style="position:absolute;margin-left:79.35pt;margin-top:136.05pt;width:340.15pt;height:8.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" filled="f" stroked="f">
              <v:textbox inset="0,0,0,0">
                <w:txbxContent>
                  <w:p w14:paraId="56ACEA68" w14:textId="77777777" w:rsidR="004D17E6" w:rsidRDefault="009F4117">
                    <w:pPr>
                      <w:pStyle w:val="Referentiegegevens"/>
                    </w:pPr>
                    <w:r>
                      <w:t>&gt; Retouradres Postbus 20011 2500 EA Den Haag</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D13AF5B" wp14:editId="473AF23A">
              <wp:simplePos x="0" y="0"/>
              <wp:positionH relativeFrom="page">
                <wp:posOffset>1007744</wp:posOffset>
              </wp:positionH>
              <wp:positionV relativeFrom="page">
                <wp:posOffset>1967864</wp:posOffset>
              </wp:positionV>
              <wp:extent cx="3352165" cy="1186180"/>
              <wp:effectExtent l="0" t="0" r="0" b="0"/>
              <wp:wrapNone/>
              <wp:docPr id="6" name="Toezendgegevens"/>
              <wp:cNvGraphicFramePr/>
              <a:graphic xmlns:a="http://schemas.openxmlformats.org/drawingml/2006/main">
                <a:graphicData uri="http://schemas.microsoft.com/office/word/2010/wordprocessingShape">
                  <wps:wsp>
                    <wps:cNvSpPr txBox="1"/>
                    <wps:spPr>
                      <a:xfrm>
                        <a:off x="0" y="0"/>
                        <a:ext cx="3352165" cy="1186180"/>
                      </a:xfrm>
                      <a:prstGeom prst="rect">
                        <a:avLst/>
                      </a:prstGeom>
                      <a:noFill/>
                    </wps:spPr>
                    <wps:txbx>
                      <w:txbxContent>
                        <w:p w14:paraId="7A110B93" w14:textId="77777777" w:rsidR="008471AD" w:rsidRDefault="008471AD" w:rsidP="008471AD">
                          <w:r>
                            <w:t>Aan de voorzitter van de Tweede Kamer der Staten-Generaal</w:t>
                          </w:r>
                        </w:p>
                        <w:p w14:paraId="7AF611EA" w14:textId="77777777" w:rsidR="008471AD" w:rsidRDefault="008471AD" w:rsidP="008471AD">
                          <w:r>
                            <w:t>Postbus 20018</w:t>
                          </w:r>
                        </w:p>
                        <w:p w14:paraId="4D1A469A" w14:textId="77777777" w:rsidR="008471AD" w:rsidRDefault="008471AD" w:rsidP="008471AD">
                          <w:r>
                            <w:t>2500EA Den Haag</w:t>
                          </w:r>
                        </w:p>
                        <w:p w14:paraId="041360E2" w14:textId="77777777" w:rsidR="004D17E6" w:rsidRDefault="004D17E6"/>
                      </w:txbxContent>
                    </wps:txbx>
                    <wps:bodyPr vert="horz" wrap="square" lIns="0" tIns="0" rIns="0" bIns="0" anchor="t" anchorCtr="0"/>
                  </wps:wsp>
                </a:graphicData>
              </a:graphic>
            </wp:anchor>
          </w:drawing>
        </mc:Choice>
        <mc:Fallback>
          <w:pict>
            <v:shape w14:anchorId="0D13AF5B" id="Toezendgegevens" o:spid="_x0000_s1033" type="#_x0000_t202" style="position:absolute;margin-left:79.35pt;margin-top:154.95pt;width:263.95pt;height:93.4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" filled="f" stroked="f">
              <v:textbox inset="0,0,0,0">
                <w:txbxContent>
                  <w:p w14:paraId="7A110B93" w14:textId="77777777" w:rsidR="008471AD" w:rsidRDefault="008471AD" w:rsidP="008471AD">
                    <w:r>
                      <w:t>Aan de voorzitter van de Tweede Kamer der Staten-Generaal</w:t>
                    </w:r>
                  </w:p>
                  <w:p w14:paraId="7AF611EA" w14:textId="77777777" w:rsidR="008471AD" w:rsidRDefault="008471AD" w:rsidP="008471AD">
                    <w:r>
                      <w:t>Postbus 20018</w:t>
                    </w:r>
                  </w:p>
                  <w:p w14:paraId="4D1A469A" w14:textId="77777777" w:rsidR="008471AD" w:rsidRDefault="008471AD" w:rsidP="008471AD">
                    <w:r>
                      <w:t>2500EA Den Haag</w:t>
                    </w:r>
                  </w:p>
                  <w:p w14:paraId="041360E2" w14:textId="77777777" w:rsidR="004D17E6" w:rsidRDefault="004D17E6"/>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3B6B6F71" wp14:editId="239F09C2">
              <wp:simplePos x="0" y="0"/>
              <wp:positionH relativeFrom="page">
                <wp:posOffset>1007744</wp:posOffset>
              </wp:positionH>
              <wp:positionV relativeFrom="page">
                <wp:posOffset>3725545</wp:posOffset>
              </wp:positionV>
              <wp:extent cx="4761865" cy="800100"/>
              <wp:effectExtent l="0" t="0" r="0" b="0"/>
              <wp:wrapNone/>
              <wp:docPr id="7" name="Documenteigenschappen"/>
              <wp:cNvGraphicFramePr/>
              <a:graphic xmlns:a="http://schemas.openxmlformats.org/drawingml/2006/main">
                <a:graphicData uri="http://schemas.microsoft.com/office/word/2010/wordprocessingShape">
                  <wps:wsp>
                    <wps:cNvSpPr txBox="1"/>
                    <wps:spPr>
                      <a:xfrm>
                        <a:off x="0" y="0"/>
                        <a:ext cx="4761865" cy="80010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4D17E6" w14:paraId="366C31C2" w14:textId="77777777">
                            <w:trPr>
                              <w:trHeight w:val="200"/>
                            </w:trPr>
                            <w:tc>
                              <w:tcPr>
                                <w:tcW w:w="1140" w:type="dxa"/>
                              </w:tcPr>
                              <w:p w14:paraId="06762342" w14:textId="77777777" w:rsidR="004D17E6" w:rsidRDefault="004D17E6"/>
                            </w:tc>
                            <w:tc>
                              <w:tcPr>
                                <w:tcW w:w="5918" w:type="dxa"/>
                              </w:tcPr>
                              <w:p w14:paraId="7D335C63" w14:textId="77777777" w:rsidR="004D17E6" w:rsidRDefault="004D17E6"/>
                            </w:tc>
                          </w:tr>
                          <w:tr w:rsidR="004D17E6" w14:paraId="3524822F" w14:textId="77777777">
                            <w:trPr>
                              <w:trHeight w:val="300"/>
                            </w:trPr>
                            <w:tc>
                              <w:tcPr>
                                <w:tcW w:w="1140" w:type="dxa"/>
                              </w:tcPr>
                              <w:p w14:paraId="6FBDB99D" w14:textId="77777777" w:rsidR="004D17E6" w:rsidRDefault="009F4117">
                                <w:r>
                                  <w:t>Datum</w:t>
                                </w:r>
                              </w:p>
                            </w:tc>
                            <w:tc>
                              <w:tcPr>
                                <w:tcW w:w="5918" w:type="dxa"/>
                              </w:tcPr>
                              <w:p w14:paraId="5C86A994" w14:textId="67B3D723" w:rsidR="004D17E6" w:rsidRDefault="00E01A5A">
                                <w:pPr>
                                  <w:pStyle w:val="Gegevensdocument"/>
                                </w:pPr>
                                <w:r>
                                  <w:t>10 november 2022</w:t>
                                </w:r>
                              </w:p>
                            </w:tc>
                          </w:tr>
                          <w:tr w:rsidR="004D17E6" w14:paraId="5257AD06" w14:textId="77777777">
                            <w:trPr>
                              <w:trHeight w:val="300"/>
                            </w:trPr>
                            <w:tc>
                              <w:tcPr>
                                <w:tcW w:w="1140" w:type="dxa"/>
                              </w:tcPr>
                              <w:p w14:paraId="54A322BC" w14:textId="77777777" w:rsidR="004D17E6" w:rsidRDefault="009F4117">
                                <w:r>
                                  <w:t>Betreft</w:t>
                                </w:r>
                              </w:p>
                            </w:tc>
                            <w:tc>
                              <w:tcPr>
                                <w:tcW w:w="5918" w:type="dxa"/>
                              </w:tcPr>
                              <w:p w14:paraId="11786216" w14:textId="36F506EA" w:rsidR="00BC216D" w:rsidRDefault="00E01A5A">
                                <w:r>
                                  <w:fldChar w:fldCharType="begin"/>
                                </w:r>
                                <w:r>
                                  <w:instrText xml:space="preserve"> DOCPROPERTY  "Onderwerp"  \* MERGEFORMAT </w:instrText>
                                </w:r>
                                <w:r>
                                  <w:fldChar w:fldCharType="separate"/>
                                </w:r>
                                <w:r>
                                  <w:t>Update hack bij ID-ware</w:t>
                                </w:r>
                                <w:r>
                                  <w:fldChar w:fldCharType="end"/>
                                </w:r>
                              </w:p>
                            </w:tc>
                          </w:tr>
                          <w:tr w:rsidR="004D17E6" w14:paraId="5C7EBFDD" w14:textId="77777777">
                            <w:trPr>
                              <w:trHeight w:val="200"/>
                            </w:trPr>
                            <w:tc>
                              <w:tcPr>
                                <w:tcW w:w="1140" w:type="dxa"/>
                              </w:tcPr>
                              <w:p w14:paraId="0895A084" w14:textId="77777777" w:rsidR="004D17E6" w:rsidRDefault="004D17E6"/>
                            </w:tc>
                            <w:tc>
                              <w:tcPr>
                                <w:tcW w:w="5918" w:type="dxa"/>
                              </w:tcPr>
                              <w:p w14:paraId="6F3B998E" w14:textId="77777777" w:rsidR="004D17E6" w:rsidRDefault="004D17E6"/>
                            </w:tc>
                          </w:tr>
                        </w:tbl>
                        <w:p w14:paraId="0593750E" w14:textId="77777777" w:rsidR="00A46759" w:rsidRDefault="00A46759"/>
                      </w:txbxContent>
                    </wps:txbx>
                    <wps:bodyPr vert="horz" wrap="square" lIns="0" tIns="0" rIns="0" bIns="0" anchor="t" anchorCtr="0"/>
                  </wps:wsp>
                </a:graphicData>
              </a:graphic>
            </wp:anchor>
          </w:drawing>
        </mc:Choice>
        <mc:Fallback>
          <w:pict>
            <v:shape w14:anchorId="3B6B6F71" id="Documenteigenschappen" o:spid="_x0000_s1034" type="#_x0000_t202" style="position:absolute;margin-left:79.35pt;margin-top:293.35pt;width:374.95pt;height:63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" filled="f" stroked="f">
              <v:textbox inset="0,0,0,0">
                <w:txbxContent>
                  <w:tbl>
                    <w:tblPr>
                      <w:tblW w:w="0" w:type="auto"/>
                      <w:tblLayout w:type="fixed"/>
                      <w:tblLook w:val="07E0" w:firstRow="1" w:lastRow="1" w:firstColumn="1" w:lastColumn="1" w:noHBand="1" w:noVBand="1"/>
                    </w:tblPr>
                    <w:tblGrid>
                      <w:gridCol w:w="1140"/>
                      <w:gridCol w:w="5918"/>
                    </w:tblGrid>
                    <w:tr w:rsidR="004D17E6" w14:paraId="366C31C2" w14:textId="77777777">
                      <w:trPr>
                        <w:trHeight w:val="200"/>
                      </w:trPr>
                      <w:tc>
                        <w:tcPr>
                          <w:tcW w:w="1140" w:type="dxa"/>
                        </w:tcPr>
                        <w:p w14:paraId="06762342" w14:textId="77777777" w:rsidR="004D17E6" w:rsidRDefault="004D17E6"/>
                      </w:tc>
                      <w:tc>
                        <w:tcPr>
                          <w:tcW w:w="5918" w:type="dxa"/>
                        </w:tcPr>
                        <w:p w14:paraId="7D335C63" w14:textId="77777777" w:rsidR="004D17E6" w:rsidRDefault="004D17E6"/>
                      </w:tc>
                    </w:tr>
                    <w:tr w:rsidR="004D17E6" w14:paraId="3524822F" w14:textId="77777777">
                      <w:trPr>
                        <w:trHeight w:val="300"/>
                      </w:trPr>
                      <w:tc>
                        <w:tcPr>
                          <w:tcW w:w="1140" w:type="dxa"/>
                        </w:tcPr>
                        <w:p w14:paraId="6FBDB99D" w14:textId="77777777" w:rsidR="004D17E6" w:rsidRDefault="009F4117">
                          <w:r>
                            <w:t>Datum</w:t>
                          </w:r>
                        </w:p>
                      </w:tc>
                      <w:tc>
                        <w:tcPr>
                          <w:tcW w:w="5918" w:type="dxa"/>
                        </w:tcPr>
                        <w:p w14:paraId="5C86A994" w14:textId="67B3D723" w:rsidR="004D17E6" w:rsidRDefault="00E01A5A">
                          <w:pPr>
                            <w:pStyle w:val="Gegevensdocument"/>
                          </w:pPr>
                          <w:r>
                            <w:t>10 november 2022</w:t>
                          </w:r>
                        </w:p>
                      </w:tc>
                    </w:tr>
                    <w:tr w:rsidR="004D17E6" w14:paraId="5257AD06" w14:textId="77777777">
                      <w:trPr>
                        <w:trHeight w:val="300"/>
                      </w:trPr>
                      <w:tc>
                        <w:tcPr>
                          <w:tcW w:w="1140" w:type="dxa"/>
                        </w:tcPr>
                        <w:p w14:paraId="54A322BC" w14:textId="77777777" w:rsidR="004D17E6" w:rsidRDefault="009F4117">
                          <w:r>
                            <w:t>Betreft</w:t>
                          </w:r>
                        </w:p>
                      </w:tc>
                      <w:tc>
                        <w:tcPr>
                          <w:tcW w:w="5918" w:type="dxa"/>
                        </w:tcPr>
                        <w:p w14:paraId="11786216" w14:textId="36F506EA" w:rsidR="00BC216D" w:rsidRDefault="00E01A5A">
                          <w:r>
                            <w:fldChar w:fldCharType="begin"/>
                          </w:r>
                          <w:r>
                            <w:instrText xml:space="preserve"> DOCPROPERTY  "Onderwerp"  \* MERGEFORMAT </w:instrText>
                          </w:r>
                          <w:r>
                            <w:fldChar w:fldCharType="separate"/>
                          </w:r>
                          <w:r>
                            <w:t>Update hack bij ID-ware</w:t>
                          </w:r>
                          <w:r>
                            <w:fldChar w:fldCharType="end"/>
                          </w:r>
                        </w:p>
                      </w:tc>
                    </w:tr>
                    <w:tr w:rsidR="004D17E6" w14:paraId="5C7EBFDD" w14:textId="77777777">
                      <w:trPr>
                        <w:trHeight w:val="200"/>
                      </w:trPr>
                      <w:tc>
                        <w:tcPr>
                          <w:tcW w:w="1140" w:type="dxa"/>
                        </w:tcPr>
                        <w:p w14:paraId="0895A084" w14:textId="77777777" w:rsidR="004D17E6" w:rsidRDefault="004D17E6"/>
                      </w:tc>
                      <w:tc>
                        <w:tcPr>
                          <w:tcW w:w="5918" w:type="dxa"/>
                        </w:tcPr>
                        <w:p w14:paraId="6F3B998E" w14:textId="77777777" w:rsidR="004D17E6" w:rsidRDefault="004D17E6"/>
                      </w:tc>
                    </w:tr>
                  </w:tbl>
                  <w:p w14:paraId="0593750E" w14:textId="77777777" w:rsidR="00A46759" w:rsidRDefault="00A46759"/>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7462ACC" wp14:editId="49E4AD59">
              <wp:simplePos x="0" y="0"/>
              <wp:positionH relativeFrom="page">
                <wp:posOffset>5921375</wp:posOffset>
              </wp:positionH>
              <wp:positionV relativeFrom="page">
                <wp:posOffset>1961514</wp:posOffset>
              </wp:positionV>
              <wp:extent cx="1277620" cy="8009890"/>
              <wp:effectExtent l="0" t="0" r="0" b="0"/>
              <wp:wrapNone/>
              <wp:docPr id="8" name="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8D8D72C" w14:textId="77777777" w:rsidR="004D17E6" w:rsidRDefault="009F4117">
                          <w:pPr>
                            <w:pStyle w:val="Afzendgegevens"/>
                          </w:pPr>
                          <w:r>
                            <w:t>Ministerie van Binnenlandse Zaken en Koninkrijkrelaties</w:t>
                          </w:r>
                        </w:p>
                        <w:p w14:paraId="21C36962" w14:textId="77777777" w:rsidR="004D17E6" w:rsidRDefault="004D17E6">
                          <w:pPr>
                            <w:pStyle w:val="WitregelW1"/>
                          </w:pPr>
                        </w:p>
                        <w:p w14:paraId="60AEA97E" w14:textId="77777777" w:rsidR="004D17E6" w:rsidRDefault="004D17E6">
                          <w:pPr>
                            <w:pStyle w:val="WitregelW1"/>
                          </w:pPr>
                        </w:p>
                        <w:p w14:paraId="27A93F43" w14:textId="77777777" w:rsidR="004D17E6" w:rsidRPr="00071557" w:rsidRDefault="009F4117">
                          <w:pPr>
                            <w:pStyle w:val="Afzendgegevens"/>
                            <w:rPr>
                              <w:lang w:val="de-DE"/>
                            </w:rPr>
                          </w:pPr>
                          <w:proofErr w:type="spellStart"/>
                          <w:r w:rsidRPr="00071557">
                            <w:rPr>
                              <w:lang w:val="de-DE"/>
                            </w:rPr>
                            <w:t>Turfmarkt</w:t>
                          </w:r>
                          <w:proofErr w:type="spellEnd"/>
                          <w:r w:rsidRPr="00071557">
                            <w:rPr>
                              <w:lang w:val="de-DE"/>
                            </w:rPr>
                            <w:t xml:space="preserve"> 147</w:t>
                          </w:r>
                        </w:p>
                        <w:p w14:paraId="22ECA3D1" w14:textId="77777777" w:rsidR="004D17E6" w:rsidRPr="00071557" w:rsidRDefault="009F4117">
                          <w:pPr>
                            <w:pStyle w:val="Afzendgegevens"/>
                            <w:rPr>
                              <w:lang w:val="de-DE"/>
                            </w:rPr>
                          </w:pPr>
                          <w:r w:rsidRPr="00071557">
                            <w:rPr>
                              <w:lang w:val="de-DE"/>
                            </w:rPr>
                            <w:t>Den Haag</w:t>
                          </w:r>
                        </w:p>
                        <w:p w14:paraId="6B553E6C" w14:textId="77777777" w:rsidR="004D17E6" w:rsidRPr="00071557" w:rsidRDefault="009F4117">
                          <w:pPr>
                            <w:pStyle w:val="Afzendgegevens"/>
                            <w:rPr>
                              <w:lang w:val="de-DE"/>
                            </w:rPr>
                          </w:pPr>
                          <w:r w:rsidRPr="00071557">
                            <w:rPr>
                              <w:lang w:val="de-DE"/>
                            </w:rPr>
                            <w:t>Postbus 20011</w:t>
                          </w:r>
                        </w:p>
                        <w:p w14:paraId="4048A999" w14:textId="77777777" w:rsidR="004D17E6" w:rsidRPr="00071557" w:rsidRDefault="009F4117">
                          <w:pPr>
                            <w:pStyle w:val="Afzendgegevens"/>
                            <w:rPr>
                              <w:lang w:val="de-DE"/>
                            </w:rPr>
                          </w:pPr>
                          <w:r w:rsidRPr="00071557">
                            <w:rPr>
                              <w:lang w:val="de-DE"/>
                            </w:rPr>
                            <w:t>2500 EA Den Haag</w:t>
                          </w:r>
                        </w:p>
                        <w:p w14:paraId="3E9F2FDE" w14:textId="77777777" w:rsidR="004D17E6" w:rsidRPr="00071557" w:rsidRDefault="009F4117">
                          <w:pPr>
                            <w:pStyle w:val="Afzendgegevens"/>
                            <w:rPr>
                              <w:lang w:val="de-DE"/>
                            </w:rPr>
                          </w:pPr>
                          <w:proofErr w:type="spellStart"/>
                          <w:r w:rsidRPr="00071557">
                            <w:rPr>
                              <w:lang w:val="de-DE"/>
                            </w:rPr>
                            <w:t>Nederland</w:t>
                          </w:r>
                          <w:proofErr w:type="spellEnd"/>
                        </w:p>
                        <w:p w14:paraId="7BFC36F4" w14:textId="77777777" w:rsidR="004D17E6" w:rsidRPr="00071557" w:rsidRDefault="009F4117">
                          <w:pPr>
                            <w:pStyle w:val="Afzendgegevens"/>
                            <w:rPr>
                              <w:lang w:val="de-DE"/>
                            </w:rPr>
                          </w:pPr>
                          <w:r w:rsidRPr="00071557">
                            <w:rPr>
                              <w:lang w:val="de-DE"/>
                            </w:rPr>
                            <w:t>www.linkedin.com/company/ministerie-van-bzk</w:t>
                          </w:r>
                        </w:p>
                        <w:p w14:paraId="15D530A5" w14:textId="77777777" w:rsidR="004D17E6" w:rsidRPr="00071557" w:rsidRDefault="004D17E6">
                          <w:pPr>
                            <w:pStyle w:val="WitregelW1"/>
                            <w:rPr>
                              <w:lang w:val="de-DE"/>
                            </w:rPr>
                          </w:pPr>
                        </w:p>
                        <w:p w14:paraId="2EB7E31D" w14:textId="77777777" w:rsidR="004D17E6" w:rsidRDefault="009F4117">
                          <w:pPr>
                            <w:pStyle w:val="Kopjeafzendgegevens"/>
                          </w:pPr>
                          <w:r>
                            <w:t>Contactpersoon</w:t>
                          </w:r>
                        </w:p>
                        <w:p w14:paraId="5F9099B6" w14:textId="77777777" w:rsidR="004D17E6" w:rsidRDefault="004D17E6">
                          <w:pPr>
                            <w:pStyle w:val="WitregelW1"/>
                          </w:pPr>
                        </w:p>
                        <w:p w14:paraId="4965D493" w14:textId="77777777" w:rsidR="004D17E6" w:rsidRDefault="00297365">
                          <w:pPr>
                            <w:pStyle w:val="Referentiegegevens"/>
                          </w:pPr>
                          <w:r>
                            <w:t>CISO Rijk</w:t>
                          </w:r>
                        </w:p>
                        <w:p w14:paraId="6298F619" w14:textId="77777777" w:rsidR="004D17E6" w:rsidRDefault="004D17E6">
                          <w:pPr>
                            <w:pStyle w:val="WitregelW2"/>
                          </w:pPr>
                        </w:p>
                        <w:p w14:paraId="21261019" w14:textId="77777777" w:rsidR="004D17E6" w:rsidRDefault="009F4117">
                          <w:pPr>
                            <w:pStyle w:val="Kopjereferentiegegevens"/>
                          </w:pPr>
                          <w:r>
                            <w:t>Kenmerk</w:t>
                          </w:r>
                        </w:p>
                        <w:p w14:paraId="4C4461F4" w14:textId="1A865805" w:rsidR="00BC216D" w:rsidRDefault="00E01A5A">
                          <w:pPr>
                            <w:pStyle w:val="Referentiegegevens"/>
                          </w:pPr>
                          <w:r>
                            <w:fldChar w:fldCharType="begin"/>
                          </w:r>
                          <w:r>
                            <w:instrText xml:space="preserve"> DOCPROPERTY  "Kenmerk"  \* MERGEFORMAT </w:instrText>
                          </w:r>
                          <w:r>
                            <w:fldChar w:fldCharType="separate"/>
                          </w:r>
                          <w:r>
                            <w:t>2022-0000611082</w:t>
                          </w:r>
                          <w:r>
                            <w:fldChar w:fldCharType="end"/>
                          </w:r>
                        </w:p>
                        <w:p w14:paraId="766EA36E" w14:textId="77777777" w:rsidR="004D17E6" w:rsidRDefault="004D17E6">
                          <w:pPr>
                            <w:pStyle w:val="WitregelW1"/>
                          </w:pPr>
                        </w:p>
                        <w:p w14:paraId="0D80B258" w14:textId="77777777" w:rsidR="004D17E6" w:rsidRDefault="009F4117">
                          <w:pPr>
                            <w:pStyle w:val="Kopjereferentiegegevens"/>
                          </w:pPr>
                          <w:r>
                            <w:t>Uw kenmerk</w:t>
                          </w:r>
                        </w:p>
                        <w:p w14:paraId="1D46855B" w14:textId="1B378EA0" w:rsidR="00F87617" w:rsidRDefault="00594044">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27462ACC" id="Colofon" o:spid="_x0000_s1035" type="#_x0000_t202" style="position:absolute;margin-left:466.25pt;margin-top:154.45pt;width:100.6pt;height:630.7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" filled="f" stroked="f">
              <v:textbox inset="0,0,0,0">
                <w:txbxContent>
                  <w:p w14:paraId="28D8D72C" w14:textId="77777777" w:rsidR="004D17E6" w:rsidRDefault="009F4117">
                    <w:pPr>
                      <w:pStyle w:val="Afzendgegevens"/>
                    </w:pPr>
                    <w:r>
                      <w:t>Ministerie van Binnenlandse Zaken en Koninkrijkrelaties</w:t>
                    </w:r>
                  </w:p>
                  <w:p w14:paraId="21C36962" w14:textId="77777777" w:rsidR="004D17E6" w:rsidRDefault="004D17E6">
                    <w:pPr>
                      <w:pStyle w:val="WitregelW1"/>
                    </w:pPr>
                  </w:p>
                  <w:p w14:paraId="60AEA97E" w14:textId="77777777" w:rsidR="004D17E6" w:rsidRDefault="004D17E6">
                    <w:pPr>
                      <w:pStyle w:val="WitregelW1"/>
                    </w:pPr>
                  </w:p>
                  <w:p w14:paraId="27A93F43" w14:textId="77777777" w:rsidR="004D17E6" w:rsidRPr="00071557" w:rsidRDefault="009F4117">
                    <w:pPr>
                      <w:pStyle w:val="Afzendgegevens"/>
                      <w:rPr>
                        <w:lang w:val="de-DE"/>
                      </w:rPr>
                    </w:pPr>
                    <w:proofErr w:type="spellStart"/>
                    <w:r w:rsidRPr="00071557">
                      <w:rPr>
                        <w:lang w:val="de-DE"/>
                      </w:rPr>
                      <w:t>Turfmarkt</w:t>
                    </w:r>
                    <w:proofErr w:type="spellEnd"/>
                    <w:r w:rsidRPr="00071557">
                      <w:rPr>
                        <w:lang w:val="de-DE"/>
                      </w:rPr>
                      <w:t xml:space="preserve"> 147</w:t>
                    </w:r>
                  </w:p>
                  <w:p w14:paraId="22ECA3D1" w14:textId="77777777" w:rsidR="004D17E6" w:rsidRPr="00071557" w:rsidRDefault="009F4117">
                    <w:pPr>
                      <w:pStyle w:val="Afzendgegevens"/>
                      <w:rPr>
                        <w:lang w:val="de-DE"/>
                      </w:rPr>
                    </w:pPr>
                    <w:r w:rsidRPr="00071557">
                      <w:rPr>
                        <w:lang w:val="de-DE"/>
                      </w:rPr>
                      <w:t>Den Haag</w:t>
                    </w:r>
                  </w:p>
                  <w:p w14:paraId="6B553E6C" w14:textId="77777777" w:rsidR="004D17E6" w:rsidRPr="00071557" w:rsidRDefault="009F4117">
                    <w:pPr>
                      <w:pStyle w:val="Afzendgegevens"/>
                      <w:rPr>
                        <w:lang w:val="de-DE"/>
                      </w:rPr>
                    </w:pPr>
                    <w:r w:rsidRPr="00071557">
                      <w:rPr>
                        <w:lang w:val="de-DE"/>
                      </w:rPr>
                      <w:t>Postbus 20011</w:t>
                    </w:r>
                  </w:p>
                  <w:p w14:paraId="4048A999" w14:textId="77777777" w:rsidR="004D17E6" w:rsidRPr="00071557" w:rsidRDefault="009F4117">
                    <w:pPr>
                      <w:pStyle w:val="Afzendgegevens"/>
                      <w:rPr>
                        <w:lang w:val="de-DE"/>
                      </w:rPr>
                    </w:pPr>
                    <w:r w:rsidRPr="00071557">
                      <w:rPr>
                        <w:lang w:val="de-DE"/>
                      </w:rPr>
                      <w:t>2500 EA Den Haag</w:t>
                    </w:r>
                  </w:p>
                  <w:p w14:paraId="3E9F2FDE" w14:textId="77777777" w:rsidR="004D17E6" w:rsidRPr="00071557" w:rsidRDefault="009F4117">
                    <w:pPr>
                      <w:pStyle w:val="Afzendgegevens"/>
                      <w:rPr>
                        <w:lang w:val="de-DE"/>
                      </w:rPr>
                    </w:pPr>
                    <w:proofErr w:type="spellStart"/>
                    <w:r w:rsidRPr="00071557">
                      <w:rPr>
                        <w:lang w:val="de-DE"/>
                      </w:rPr>
                      <w:t>Nederland</w:t>
                    </w:r>
                    <w:proofErr w:type="spellEnd"/>
                  </w:p>
                  <w:p w14:paraId="7BFC36F4" w14:textId="77777777" w:rsidR="004D17E6" w:rsidRPr="00071557" w:rsidRDefault="009F4117">
                    <w:pPr>
                      <w:pStyle w:val="Afzendgegevens"/>
                      <w:rPr>
                        <w:lang w:val="de-DE"/>
                      </w:rPr>
                    </w:pPr>
                    <w:r w:rsidRPr="00071557">
                      <w:rPr>
                        <w:lang w:val="de-DE"/>
                      </w:rPr>
                      <w:t>www.linkedin.com/company/ministerie-van-bzk</w:t>
                    </w:r>
                  </w:p>
                  <w:p w14:paraId="15D530A5" w14:textId="77777777" w:rsidR="004D17E6" w:rsidRPr="00071557" w:rsidRDefault="004D17E6">
                    <w:pPr>
                      <w:pStyle w:val="WitregelW1"/>
                      <w:rPr>
                        <w:lang w:val="de-DE"/>
                      </w:rPr>
                    </w:pPr>
                  </w:p>
                  <w:p w14:paraId="2EB7E31D" w14:textId="77777777" w:rsidR="004D17E6" w:rsidRDefault="009F4117">
                    <w:pPr>
                      <w:pStyle w:val="Kopjeafzendgegevens"/>
                    </w:pPr>
                    <w:r>
                      <w:t>Contactpersoon</w:t>
                    </w:r>
                  </w:p>
                  <w:p w14:paraId="5F9099B6" w14:textId="77777777" w:rsidR="004D17E6" w:rsidRDefault="004D17E6">
                    <w:pPr>
                      <w:pStyle w:val="WitregelW1"/>
                    </w:pPr>
                  </w:p>
                  <w:p w14:paraId="4965D493" w14:textId="77777777" w:rsidR="004D17E6" w:rsidRDefault="00297365">
                    <w:pPr>
                      <w:pStyle w:val="Referentiegegevens"/>
                    </w:pPr>
                    <w:r>
                      <w:t>CISO Rijk</w:t>
                    </w:r>
                  </w:p>
                  <w:p w14:paraId="6298F619" w14:textId="77777777" w:rsidR="004D17E6" w:rsidRDefault="004D17E6">
                    <w:pPr>
                      <w:pStyle w:val="WitregelW2"/>
                    </w:pPr>
                  </w:p>
                  <w:p w14:paraId="21261019" w14:textId="77777777" w:rsidR="004D17E6" w:rsidRDefault="009F4117">
                    <w:pPr>
                      <w:pStyle w:val="Kopjereferentiegegevens"/>
                    </w:pPr>
                    <w:r>
                      <w:t>Kenmerk</w:t>
                    </w:r>
                  </w:p>
                  <w:p w14:paraId="4C4461F4" w14:textId="1A865805" w:rsidR="00BC216D" w:rsidRDefault="00E01A5A">
                    <w:pPr>
                      <w:pStyle w:val="Referentiegegevens"/>
                    </w:pPr>
                    <w:r>
                      <w:fldChar w:fldCharType="begin"/>
                    </w:r>
                    <w:r>
                      <w:instrText xml:space="preserve"> DOCPROPERTY  "Kenmerk"  \* MERGEFORMAT </w:instrText>
                    </w:r>
                    <w:r>
                      <w:fldChar w:fldCharType="separate"/>
                    </w:r>
                    <w:r>
                      <w:t>2022-0000611082</w:t>
                    </w:r>
                    <w:r>
                      <w:fldChar w:fldCharType="end"/>
                    </w:r>
                  </w:p>
                  <w:p w14:paraId="766EA36E" w14:textId="77777777" w:rsidR="004D17E6" w:rsidRDefault="004D17E6">
                    <w:pPr>
                      <w:pStyle w:val="WitregelW1"/>
                    </w:pPr>
                  </w:p>
                  <w:p w14:paraId="0D80B258" w14:textId="77777777" w:rsidR="004D17E6" w:rsidRDefault="009F4117">
                    <w:pPr>
                      <w:pStyle w:val="Kopjereferentiegegevens"/>
                    </w:pPr>
                    <w:r>
                      <w:t>Uw kenmerk</w:t>
                    </w:r>
                  </w:p>
                  <w:p w14:paraId="1D46855B" w14:textId="1B378EA0" w:rsidR="00F87617" w:rsidRDefault="00594044">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4DB15FB" wp14:editId="43E7388B">
              <wp:simplePos x="0" y="0"/>
              <wp:positionH relativeFrom="page">
                <wp:posOffset>5932170</wp:posOffset>
              </wp:positionH>
              <wp:positionV relativeFrom="page">
                <wp:posOffset>10197465</wp:posOffset>
              </wp:positionV>
              <wp:extent cx="1247140" cy="142875"/>
              <wp:effectExtent l="0" t="0" r="0" b="0"/>
              <wp:wrapNone/>
              <wp:docPr id="9" name="Paginanummer"/>
              <wp:cNvGraphicFramePr/>
              <a:graphic xmlns:a="http://schemas.openxmlformats.org/drawingml/2006/main">
                <a:graphicData uri="http://schemas.microsoft.com/office/word/2010/wordprocessingShape">
                  <wps:wsp>
                    <wps:cNvSpPr txBox="1"/>
                    <wps:spPr>
                      <a:xfrm>
                        <a:off x="0" y="0"/>
                        <a:ext cx="1247140" cy="142875"/>
                      </a:xfrm>
                      <a:prstGeom prst="rect">
                        <a:avLst/>
                      </a:prstGeom>
                      <a:noFill/>
                    </wps:spPr>
                    <wps:txbx>
                      <w:txbxContent>
                        <w:p w14:paraId="25001931" w14:textId="77777777" w:rsidR="00F87617" w:rsidRDefault="00594044">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4DB15FB" id="Paginanummer" o:spid="_x0000_s1036" type="#_x0000_t202" style="position:absolute;margin-left:467.1pt;margin-top:802.95pt;width:98.2pt;height:11.2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" filled="f" stroked="f">
              <v:textbox inset="0,0,0,0">
                <w:txbxContent>
                  <w:p w14:paraId="25001931" w14:textId="77777777" w:rsidR="00F87617" w:rsidRDefault="00594044">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870F7BA" wp14:editId="40DC5C22">
              <wp:simplePos x="0" y="0"/>
              <wp:positionH relativeFrom="page">
                <wp:posOffset>1007744</wp:posOffset>
              </wp:positionH>
              <wp:positionV relativeFrom="page">
                <wp:posOffset>10197465</wp:posOffset>
              </wp:positionV>
              <wp:extent cx="1800225" cy="151765"/>
              <wp:effectExtent l="0" t="0" r="0" b="0"/>
              <wp:wrapNone/>
              <wp:docPr id="10" name="Rubricering onder"/>
              <wp:cNvGraphicFramePr/>
              <a:graphic xmlns:a="http://schemas.openxmlformats.org/drawingml/2006/main">
                <a:graphicData uri="http://schemas.microsoft.com/office/word/2010/wordprocessingShape">
                  <wps:wsp>
                    <wps:cNvSpPr txBox="1"/>
                    <wps:spPr>
                      <a:xfrm>
                        <a:off x="0" y="0"/>
                        <a:ext cx="1800225" cy="151765"/>
                      </a:xfrm>
                      <a:prstGeom prst="rect">
                        <a:avLst/>
                      </a:prstGeom>
                      <a:noFill/>
                    </wps:spPr>
                    <wps:txbx>
                      <w:txbxContent>
                        <w:p w14:paraId="353BCAEB" w14:textId="77777777" w:rsidR="00A46759" w:rsidRDefault="00A46759"/>
                      </w:txbxContent>
                    </wps:txbx>
                    <wps:bodyPr vert="horz" wrap="square" lIns="0" tIns="0" rIns="0" bIns="0" anchor="t" anchorCtr="0"/>
                  </wps:wsp>
                </a:graphicData>
              </a:graphic>
            </wp:anchor>
          </w:drawing>
        </mc:Choice>
        <mc:Fallback>
          <w:pict>
            <v:shape w14:anchorId="1870F7BA" id="Rubricering onder" o:spid="_x0000_s1037" type="#_x0000_t202" style="position:absolute;margin-left:79.35pt;margin-top:802.95pt;width:141.75pt;height:11.9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" filled="f" stroked="f">
              <v:textbox inset="0,0,0,0">
                <w:txbxContent>
                  <w:p w14:paraId="353BCAEB" w14:textId="77777777" w:rsidR="00A46759" w:rsidRDefault="00A46759"/>
                </w:txbxContent>
              </v:textbox>
              <w10:wrap anchorx="page" anchory="page"/>
              <w10:anchorlock/>
            </v:shape>
          </w:pict>
        </mc:Fallback>
      </mc:AlternateContent>
    </w:r>
    <w:r>
      <w:rPr>
        <w:noProof/>
      </w:rPr>
      <mc:AlternateContent>
        <mc:Choice Requires="wps">
          <w:drawing>
            <wp:anchor distT="0" distB="0" distL="0" distR="0" simplePos="0" relativeHeight="251663872" behindDoc="0" locked="1" layoutInCell="1" allowOverlap="1" wp14:anchorId="60C75BB7" wp14:editId="5B1673BD">
              <wp:simplePos x="0" y="0"/>
              <wp:positionH relativeFrom="page">
                <wp:posOffset>1007744</wp:posOffset>
              </wp:positionH>
              <wp:positionV relativeFrom="page">
                <wp:posOffset>3161665</wp:posOffset>
              </wp:positionV>
              <wp:extent cx="1247140" cy="476250"/>
              <wp:effectExtent l="0" t="0" r="0" b="0"/>
              <wp:wrapNone/>
              <wp:docPr id="11" name="Documentnaam"/>
              <wp:cNvGraphicFramePr/>
              <a:graphic xmlns:a="http://schemas.openxmlformats.org/drawingml/2006/main">
                <a:graphicData uri="http://schemas.microsoft.com/office/word/2010/wordprocessingShape">
                  <wps:wsp>
                    <wps:cNvSpPr txBox="1"/>
                    <wps:spPr>
                      <a:xfrm>
                        <a:off x="0" y="0"/>
                        <a:ext cx="1247140" cy="476250"/>
                      </a:xfrm>
                      <a:prstGeom prst="rect">
                        <a:avLst/>
                      </a:prstGeom>
                      <a:noFill/>
                    </wps:spPr>
                    <wps:txbx>
                      <w:txbxContent>
                        <w:p w14:paraId="421C67B2" w14:textId="77777777" w:rsidR="00A46759" w:rsidRDefault="00A46759"/>
                      </w:txbxContent>
                    </wps:txbx>
                    <wps:bodyPr vert="horz" wrap="square" lIns="0" tIns="0" rIns="0" bIns="0" anchor="t" anchorCtr="0"/>
                  </wps:wsp>
                </a:graphicData>
              </a:graphic>
            </wp:anchor>
          </w:drawing>
        </mc:Choice>
        <mc:Fallback>
          <w:pict>
            <v:shape w14:anchorId="60C75BB7" id="Documentnaam" o:spid="_x0000_s1038" type="#_x0000_t202" style="position:absolute;margin-left:79.35pt;margin-top:248.95pt;width:98.2pt;height:37.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" filled="f" stroked="f">
              <v:textbox inset="0,0,0,0">
                <w:txbxContent>
                  <w:p w14:paraId="421C67B2" w14:textId="77777777" w:rsidR="00A46759" w:rsidRDefault="00A46759"/>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7A2595"/>
    <w:multiLevelType w:val="multilevel"/>
    <w:tmpl w:val="8D33185C"/>
    <w:name w:val="Logius Rapportsoorten"/>
    <w:lvl w:ilvl="0">
      <w:start w:val="1"/>
      <w:numFmt w:val="decimal"/>
      <w:pStyle w:val="Hoofdstuk"/>
      <w:lvlText w:val="%1."/>
      <w:lvlJc w:val="left"/>
      <w:pPr>
        <w:ind w:left="0" w:hanging="1120"/>
      </w:pPr>
    </w:lvl>
    <w:lvl w:ilvl="1">
      <w:start w:val="1"/>
      <w:numFmt w:val="decimal"/>
      <w:pStyle w:val="Paragraaf"/>
      <w:lvlText w:val="%1.%2."/>
      <w:lvlJc w:val="left"/>
      <w:pPr>
        <w:ind w:left="0" w:hanging="1120"/>
      </w:pPr>
    </w:lvl>
    <w:lvl w:ilvl="2">
      <w:start w:val="1"/>
      <w:numFmt w:val="decimal"/>
      <w:pStyle w:val="Subparagraaf"/>
      <w:lvlText w:val="%1.%2.%3."/>
      <w:lvlJc w:val="left"/>
      <w:pPr>
        <w:ind w:left="0" w:hanging="1120"/>
      </w:pPr>
    </w:lvl>
    <w:lvl w:ilvl="3">
      <w:start w:val="1"/>
      <w:numFmt w:val="decimal"/>
      <w:pStyle w:val="Subparagraaf2"/>
      <w:lvlText w:val="%1.%2.%3.%4."/>
      <w:lvlJc w:val="left"/>
      <w:pPr>
        <w:ind w:left="0" w:hanging="11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61F7225"/>
    <w:multiLevelType w:val="multilevel"/>
    <w:tmpl w:val="1B6927AB"/>
    <w:name w:val="Bijlage ongenummerd"/>
    <w:lvl w:ilvl="0">
      <w:start w:val="1"/>
      <w:numFmt w:val="bullet"/>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BF676B3"/>
    <w:multiLevelType w:val="multilevel"/>
    <w:tmpl w:val="777C8A0A"/>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0BC001F"/>
    <w:multiLevelType w:val="multilevel"/>
    <w:tmpl w:val="0E47615B"/>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5C47562"/>
    <w:multiLevelType w:val="multilevel"/>
    <w:tmpl w:val="0D218AC9"/>
    <w:name w:val="Logius Bullets"/>
    <w:lvl w:ilvl="0">
      <w:start w:val="1"/>
      <w:numFmt w:val="bullet"/>
      <w:pStyle w:val="LogiusBulletsRapport"/>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702CAED"/>
    <w:multiLevelType w:val="multilevel"/>
    <w:tmpl w:val="7905625B"/>
    <w:name w:val="Opsomming Bullet"/>
    <w:lvl w:ilvl="0">
      <w:start w:val="1"/>
      <w:numFmt w:val="bullet"/>
      <w:pStyle w:val="Opsomming-bulletzonderinspringen"/>
      <w:lvlText w:val="●"/>
      <w:lvlJc w:val="left"/>
      <w:pPr>
        <w:ind w:left="440" w:hanging="4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163B9EE"/>
    <w:multiLevelType w:val="multilevel"/>
    <w:tmpl w:val="318ED043"/>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7489DB6"/>
    <w:multiLevelType w:val="multilevel"/>
    <w:tmpl w:val="C61C8238"/>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BD3537ED"/>
    <w:multiLevelType w:val="multilevel"/>
    <w:tmpl w:val="A9C67D22"/>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C71E7800"/>
    <w:multiLevelType w:val="multilevel"/>
    <w:tmpl w:val="8E3386B2"/>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CD546BED"/>
    <w:multiLevelType w:val="multilevel"/>
    <w:tmpl w:val="B5141D66"/>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CE56620B"/>
    <w:multiLevelType w:val="multilevel"/>
    <w:tmpl w:val="461036CD"/>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DA66C568"/>
    <w:multiLevelType w:val="multilevel"/>
    <w:tmpl w:val="4B3A97B7"/>
    <w:name w:val="Rapport_RijksHuisstijl"/>
    <w:lvl w:ilvl="0">
      <w:start w:val="1"/>
      <w:numFmt w:val="decimal"/>
      <w:pStyle w:val="RapportRijksHuisstijl1"/>
      <w:lvlText w:val="%1"/>
      <w:lvlJc w:val="left"/>
      <w:pPr>
        <w:ind w:left="0" w:hanging="1160"/>
      </w:pPr>
    </w:lvl>
    <w:lvl w:ilvl="1">
      <w:start w:val="1"/>
      <w:numFmt w:val="decimal"/>
      <w:pStyle w:val="RapportRijksHuisstijl2"/>
      <w:lvlText w:val="%1.%2"/>
      <w:lvlJc w:val="left"/>
      <w:pPr>
        <w:ind w:left="0" w:hanging="1160"/>
      </w:pPr>
    </w:lvl>
    <w:lvl w:ilvl="2">
      <w:start w:val="1"/>
      <w:numFmt w:val="decimal"/>
      <w:pStyle w:val="RapportRijksHuisstijl3"/>
      <w:lvlText w:val="%1.%2.%3 "/>
      <w:lvlJc w:val="left"/>
      <w:pPr>
        <w:ind w:left="0" w:hanging="1160"/>
      </w:pPr>
    </w:lvl>
    <w:lvl w:ilvl="3">
      <w:start w:val="1"/>
      <w:numFmt w:val="decimal"/>
      <w:pStyle w:val="RapportRijksHuisstijl4"/>
      <w:lvlText w:val=""/>
      <w:lvlJc w:val="left"/>
      <w:pPr>
        <w:ind w:left="1120" w:hanging="1120"/>
      </w:pPr>
    </w:lvl>
    <w:lvl w:ilvl="4">
      <w:start w:val="1"/>
      <w:numFmt w:val="bullet"/>
      <w:pStyle w:val="RapportRijksHuisstijl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DB6D3730"/>
    <w:multiLevelType w:val="multilevel"/>
    <w:tmpl w:val="1B0BED7F"/>
    <w:name w:val="Rapport_RijksHuisstijl_6_zonder_nummering"/>
    <w:lvl w:ilvl="0">
      <w:start w:val="1"/>
      <w:numFmt w:val="bullet"/>
      <w:pStyle w:val="RapportRijksHuisstijl6"/>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E39664A3"/>
    <w:multiLevelType w:val="multilevel"/>
    <w:tmpl w:val="55B47F7C"/>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F88BEA21"/>
    <w:multiLevelType w:val="multilevel"/>
    <w:tmpl w:val="1CB85168"/>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FD249390"/>
    <w:multiLevelType w:val="multilevel"/>
    <w:tmpl w:val="CE371572"/>
    <w:name w:val="Bijlage ongenummerd"/>
    <w:lvl w:ilvl="0">
      <w:start w:val="1"/>
      <w:numFmt w:val="bullet"/>
      <w:pStyle w:val="Bijlageongenummerd"/>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EE46B1F"/>
    <w:multiLevelType w:val="multilevel"/>
    <w:tmpl w:val="34724B31"/>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615AC0E"/>
    <w:multiLevelType w:val="multilevel"/>
    <w:tmpl w:val="D5412E47"/>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D5920AB"/>
    <w:multiLevelType w:val="multilevel"/>
    <w:tmpl w:val="8003F186"/>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EE4845D"/>
    <w:multiLevelType w:val="multilevel"/>
    <w:tmpl w:val="D1269D24"/>
    <w:name w:val="Rapport_RijksHuisstijl_zonder_nummering"/>
    <w:lvl w:ilvl="0">
      <w:start w:val="1"/>
      <w:numFmt w:val="bullet"/>
      <w:pStyle w:val="RapportRijksHuisstijlzonder"/>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54FBA67"/>
    <w:multiLevelType w:val="multilevel"/>
    <w:tmpl w:val="CFC1B1DB"/>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8140B41"/>
    <w:multiLevelType w:val="multilevel"/>
    <w:tmpl w:val="DD53F08D"/>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8FF3003"/>
    <w:multiLevelType w:val="multilevel"/>
    <w:tmpl w:val="44239F7E"/>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05BFE21"/>
    <w:multiLevelType w:val="multilevel"/>
    <w:tmpl w:val="1637ED81"/>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462DB10"/>
    <w:multiLevelType w:val="multilevel"/>
    <w:tmpl w:val="EA0372F4"/>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4BB6F33"/>
    <w:multiLevelType w:val="hybridMultilevel"/>
    <w:tmpl w:val="AA3C4E14"/>
    <w:lvl w:ilvl="0" w:tplc="2CF87660">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7" w15:restartNumberingAfterBreak="0">
    <w:nsid w:val="45D69B15"/>
    <w:multiLevelType w:val="multilevel"/>
    <w:tmpl w:val="065C02B1"/>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9FE2743"/>
    <w:multiLevelType w:val="multilevel"/>
    <w:tmpl w:val="661BFB67"/>
    <w:name w:val="Bullets kantlijn"/>
    <w:lvl w:ilvl="0">
      <w:start w:val="1"/>
      <w:numFmt w:val="bullet"/>
      <w:pStyle w:val="Bulletkantlijn"/>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1862439"/>
    <w:multiLevelType w:val="multilevel"/>
    <w:tmpl w:val="AA6F2523"/>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54C17E2"/>
    <w:multiLevelType w:val="multilevel"/>
    <w:tmpl w:val="A02F0A87"/>
    <w:name w:val="Opsomming hoofdletters"/>
    <w:lvl w:ilvl="0">
      <w:start w:val="1"/>
      <w:numFmt w:val="upperLetter"/>
      <w:pStyle w:val="LogiusOpsommingHoofdletters"/>
      <w:lvlText w:val="%1."/>
      <w:lvlJc w:val="left"/>
      <w:pPr>
        <w:ind w:left="714"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B886E19"/>
    <w:multiLevelType w:val="multilevel"/>
    <w:tmpl w:val="6A849611"/>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62C8AF7"/>
    <w:multiLevelType w:val="multilevel"/>
    <w:tmpl w:val="A1D2F109"/>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8F03979"/>
    <w:multiLevelType w:val="multilevel"/>
    <w:tmpl w:val="2B1E8C61"/>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682D48B"/>
    <w:multiLevelType w:val="multilevel"/>
    <w:tmpl w:val="C6A5A7B3"/>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A266A7A"/>
    <w:multiLevelType w:val="multilevel"/>
    <w:tmpl w:val="DA3A016C"/>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BD269A0"/>
    <w:multiLevelType w:val="hybridMultilevel"/>
    <w:tmpl w:val="D5328F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9"/>
  </w:num>
  <w:num w:numId="2">
    <w:abstractNumId w:val="21"/>
  </w:num>
  <w:num w:numId="3">
    <w:abstractNumId w:val="1"/>
  </w:num>
  <w:num w:numId="4">
    <w:abstractNumId w:val="16"/>
  </w:num>
  <w:num w:numId="5">
    <w:abstractNumId w:val="23"/>
  </w:num>
  <w:num w:numId="6">
    <w:abstractNumId w:val="3"/>
  </w:num>
  <w:num w:numId="7">
    <w:abstractNumId w:val="19"/>
  </w:num>
  <w:num w:numId="8">
    <w:abstractNumId w:val="28"/>
  </w:num>
  <w:num w:numId="9">
    <w:abstractNumId w:val="27"/>
  </w:num>
  <w:num w:numId="10">
    <w:abstractNumId w:val="18"/>
  </w:num>
  <w:num w:numId="11">
    <w:abstractNumId w:val="17"/>
  </w:num>
  <w:num w:numId="12">
    <w:abstractNumId w:val="11"/>
  </w:num>
  <w:num w:numId="13">
    <w:abstractNumId w:val="4"/>
  </w:num>
  <w:num w:numId="14">
    <w:abstractNumId w:val="8"/>
  </w:num>
  <w:num w:numId="15">
    <w:abstractNumId w:val="34"/>
  </w:num>
  <w:num w:numId="16">
    <w:abstractNumId w:val="7"/>
  </w:num>
  <w:num w:numId="17">
    <w:abstractNumId w:val="35"/>
  </w:num>
  <w:num w:numId="18">
    <w:abstractNumId w:val="0"/>
  </w:num>
  <w:num w:numId="19">
    <w:abstractNumId w:val="5"/>
  </w:num>
  <w:num w:numId="20">
    <w:abstractNumId w:val="30"/>
  </w:num>
  <w:num w:numId="21">
    <w:abstractNumId w:val="24"/>
  </w:num>
  <w:num w:numId="22">
    <w:abstractNumId w:val="12"/>
  </w:num>
  <w:num w:numId="23">
    <w:abstractNumId w:val="13"/>
  </w:num>
  <w:num w:numId="24">
    <w:abstractNumId w:val="20"/>
  </w:num>
  <w:num w:numId="25">
    <w:abstractNumId w:val="15"/>
  </w:num>
  <w:num w:numId="26">
    <w:abstractNumId w:val="32"/>
  </w:num>
  <w:num w:numId="27">
    <w:abstractNumId w:val="6"/>
  </w:num>
  <w:num w:numId="28">
    <w:abstractNumId w:val="22"/>
  </w:num>
  <w:num w:numId="29">
    <w:abstractNumId w:val="10"/>
  </w:num>
  <w:num w:numId="30">
    <w:abstractNumId w:val="9"/>
  </w:num>
  <w:num w:numId="31">
    <w:abstractNumId w:val="14"/>
  </w:num>
  <w:num w:numId="32">
    <w:abstractNumId w:val="25"/>
  </w:num>
  <w:num w:numId="33">
    <w:abstractNumId w:val="2"/>
  </w:num>
  <w:num w:numId="34">
    <w:abstractNumId w:val="33"/>
  </w:num>
  <w:num w:numId="35">
    <w:abstractNumId w:val="31"/>
  </w:num>
  <w:num w:numId="36">
    <w:abstractNumId w:val="26"/>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17E6"/>
    <w:rsid w:val="00013B04"/>
    <w:rsid w:val="00026998"/>
    <w:rsid w:val="00071557"/>
    <w:rsid w:val="000F06F9"/>
    <w:rsid w:val="0010271D"/>
    <w:rsid w:val="00185A01"/>
    <w:rsid w:val="00297365"/>
    <w:rsid w:val="00450D21"/>
    <w:rsid w:val="004D17E6"/>
    <w:rsid w:val="00594044"/>
    <w:rsid w:val="00706F8A"/>
    <w:rsid w:val="007B44CF"/>
    <w:rsid w:val="007D247C"/>
    <w:rsid w:val="00817658"/>
    <w:rsid w:val="008378D2"/>
    <w:rsid w:val="008471AD"/>
    <w:rsid w:val="009F4117"/>
    <w:rsid w:val="00A46759"/>
    <w:rsid w:val="00BC216D"/>
    <w:rsid w:val="00C43E0B"/>
    <w:rsid w:val="00C823B5"/>
    <w:rsid w:val="00C923E7"/>
    <w:rsid w:val="00D478D2"/>
    <w:rsid w:val="00E01A5A"/>
    <w:rsid w:val="00E07AD5"/>
    <w:rsid w:val="00E1156A"/>
    <w:rsid w:val="00E908F0"/>
    <w:rsid w:val="00EA3CB0"/>
    <w:rsid w:val="00F876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67D13FE"/>
  <w15:docId w15:val="{340D5AA3-E7BD-461D-9060-51E924534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line="240" w:lineRule="exact"/>
    </w:pPr>
  </w:style>
  <w:style w:type="paragraph" w:customStyle="1" w:styleId="AanhefHvK">
    <w:name w:val="Aanhef HvK"/>
    <w:basedOn w:val="StandaardHvK"/>
    <w:next w:val="BodytekstHvK"/>
    <w:pPr>
      <w:spacing w:after="200" w:line="220" w:lineRule="exact"/>
    </w:p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HvK">
    <w:name w:val="Afzendgegevens HvK"/>
    <w:basedOn w:val="StandaardHvK"/>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pPr>
      <w:spacing w:after="240" w:line="240" w:lineRule="exact"/>
    </w:pPr>
    <w:rPr>
      <w:sz w:val="16"/>
      <w:szCs w:val="16"/>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rtikel">
    <w:name w:val="Artikel"/>
    <w:basedOn w:val="Standaard"/>
    <w:next w:val="Standaard"/>
    <w:pPr>
      <w:spacing w:line="240" w:lineRule="exact"/>
    </w:pPr>
  </w:style>
  <w:style w:type="paragraph" w:customStyle="1" w:styleId="Artikelniveau2">
    <w:name w:val="Artikel niveau 2"/>
    <w:basedOn w:val="Standaard"/>
    <w:next w:val="Standaard"/>
    <w:pPr>
      <w:spacing w:line="240" w:lineRule="exact"/>
    </w:pPr>
  </w:style>
  <w:style w:type="paragraph" w:customStyle="1" w:styleId="ArtikelenAutorisatiebesluit">
    <w:name w:val="Artikelen Autorisatiebesluit"/>
    <w:basedOn w:val="Standaard"/>
    <w:pPr>
      <w:tabs>
        <w:tab w:val="left" w:pos="10091"/>
        <w:tab w:val="left" w:pos="10091"/>
      </w:tabs>
      <w:spacing w:line="240" w:lineRule="exact"/>
    </w:pPr>
  </w:style>
  <w:style w:type="paragraph" w:customStyle="1" w:styleId="Begrotingsbehandeling">
    <w:name w:val="Begrotingsbehandeling"/>
    <w:basedOn w:val="Standaard"/>
    <w:next w:val="Standaard"/>
    <w:pPr>
      <w:spacing w:line="440" w:lineRule="exact"/>
    </w:pPr>
    <w:rPr>
      <w:sz w:val="44"/>
      <w:szCs w:val="44"/>
    </w:rPr>
  </w:style>
  <w:style w:type="paragraph" w:customStyle="1" w:styleId="Bezoekadres">
    <w:name w:val="Bezoekadres"/>
    <w:next w:val="Standaard"/>
    <w:pPr>
      <w:spacing w:line="180" w:lineRule="exact"/>
    </w:pPr>
    <w:rPr>
      <w:rFonts w:ascii="Verdana" w:hAnsi="Verdana"/>
      <w:b/>
      <w:color w:val="000000"/>
      <w:sz w:val="13"/>
      <w:szCs w:val="13"/>
    </w:rPr>
  </w:style>
  <w:style w:type="paragraph" w:customStyle="1" w:styleId="Bijlageongenummerd">
    <w:name w:val="Bijlage ongenummerd"/>
    <w:basedOn w:val="Standaard"/>
    <w:next w:val="Standaard"/>
    <w:pPr>
      <w:numPr>
        <w:numId w:val="4"/>
      </w:numPr>
    </w:pPr>
  </w:style>
  <w:style w:type="paragraph" w:customStyle="1" w:styleId="Bijlageongenummerd0">
    <w:name w:val="Bijlage ongenummerd"/>
    <w:basedOn w:val="Standaard"/>
    <w:next w:val="Standaard"/>
    <w:pPr>
      <w:tabs>
        <w:tab w:val="left" w:pos="0"/>
        <w:tab w:val="left" w:pos="283"/>
      </w:tabs>
      <w:spacing w:before="240" w:line="240" w:lineRule="exact"/>
      <w:ind w:hanging="1160"/>
    </w:pPr>
    <w:rPr>
      <w:b/>
    </w:rPr>
  </w:style>
  <w:style w:type="paragraph" w:customStyle="1" w:styleId="BijlageKop">
    <w:name w:val="Bijlage_Kop"/>
    <w:basedOn w:val="Standaard"/>
    <w:next w:val="Standaard"/>
    <w:pPr>
      <w:spacing w:before="180" w:after="180" w:line="240" w:lineRule="exact"/>
    </w:pPr>
  </w:style>
  <w:style w:type="paragraph" w:customStyle="1" w:styleId="BijlageLidArtikel">
    <w:name w:val="Bijlage_Lid_Artikel"/>
    <w:basedOn w:val="Standaard"/>
    <w:next w:val="Standaard"/>
    <w:pPr>
      <w:spacing w:line="240" w:lineRule="exact"/>
      <w:ind w:left="400"/>
    </w:pPr>
  </w:style>
  <w:style w:type="paragraph" w:customStyle="1" w:styleId="BijlageLidArtikelGenummerd">
    <w:name w:val="Bijlage_Lid_Artikel_Genummerd"/>
    <w:basedOn w:val="Standaard"/>
    <w:next w:val="Standaard"/>
    <w:pPr>
      <w:spacing w:line="180" w:lineRule="exact"/>
    </w:pPr>
  </w:style>
  <w:style w:type="paragraph" w:customStyle="1" w:styleId="BodytekstHvK">
    <w:name w:val="Bodytekst HvK"/>
    <w:basedOn w:val="StandaardHvK"/>
    <w:pPr>
      <w:spacing w:line="220" w:lineRule="exact"/>
    </w:pPr>
  </w:style>
  <w:style w:type="paragraph" w:customStyle="1" w:styleId="Bulletkantlijn">
    <w:name w:val="Bullet kantlijn"/>
    <w:basedOn w:val="Standaard"/>
    <w:next w:val="Standaard"/>
    <w:pPr>
      <w:numPr>
        <w:numId w:val="8"/>
      </w:numPr>
    </w:pPr>
  </w:style>
  <w:style w:type="paragraph" w:customStyle="1" w:styleId="Bulletskantlijn">
    <w:name w:val="Bullets kantlijn"/>
    <w:basedOn w:val="Standaard"/>
    <w:next w:val="Standaard"/>
    <w:pPr>
      <w:spacing w:line="240" w:lineRule="exact"/>
    </w:pPr>
  </w:style>
  <w:style w:type="paragraph" w:customStyle="1" w:styleId="Colofon">
    <w:name w:val="Colofon"/>
    <w:basedOn w:val="Standaard"/>
    <w:next w:val="Standaard"/>
    <w:pPr>
      <w:spacing w:after="700" w:line="300" w:lineRule="exact"/>
    </w:pPr>
    <w:rPr>
      <w:sz w:val="24"/>
      <w:szCs w:val="24"/>
    </w:rPr>
  </w:style>
  <w:style w:type="paragraph" w:customStyle="1" w:styleId="Communicatietabel">
    <w:name w:val="Communicatie tabel"/>
    <w:basedOn w:val="Standaard"/>
    <w:next w:val="Standaard"/>
    <w:pPr>
      <w:spacing w:before="60" w:after="60" w:line="240" w:lineRule="exact"/>
      <w:ind w:left="40"/>
    </w:pPr>
  </w:style>
  <w:style w:type="paragraph" w:customStyle="1" w:styleId="ConvenantArtikel">
    <w:name w:val="Convenant Artikel"/>
    <w:basedOn w:val="Standaard"/>
    <w:next w:val="Standaard"/>
    <w:pPr>
      <w:numPr>
        <w:numId w:val="11"/>
      </w:numPr>
      <w:spacing w:before="200" w:after="200" w:line="240" w:lineRule="exact"/>
    </w:pPr>
    <w:rPr>
      <w:b/>
      <w:sz w:val="20"/>
      <w:szCs w:val="20"/>
    </w:rPr>
  </w:style>
  <w:style w:type="paragraph" w:customStyle="1" w:styleId="ConvenantletteringArtikel">
    <w:name w:val="Convenant lettering Artikel"/>
    <w:basedOn w:val="Standaard"/>
    <w:next w:val="Standaard"/>
    <w:pPr>
      <w:spacing w:line="240" w:lineRule="exact"/>
    </w:pPr>
  </w:style>
  <w:style w:type="paragraph" w:customStyle="1" w:styleId="Convenantletteringinspring">
    <w:name w:val="Convenant lettering inspring"/>
    <w:basedOn w:val="Standaard"/>
    <w:next w:val="Standaard"/>
    <w:pPr>
      <w:spacing w:line="240" w:lineRule="exact"/>
    </w:pPr>
    <w:rPr>
      <w:sz w:val="20"/>
      <w:szCs w:val="20"/>
    </w:rPr>
  </w:style>
  <w:style w:type="paragraph" w:customStyle="1" w:styleId="ConvenantLid">
    <w:name w:val="Convenant Lid"/>
    <w:basedOn w:val="Standaard"/>
    <w:next w:val="Standaard"/>
    <w:pPr>
      <w:numPr>
        <w:ilvl w:val="1"/>
        <w:numId w:val="11"/>
      </w:numPr>
      <w:spacing w:line="240" w:lineRule="exact"/>
    </w:pPr>
    <w:rPr>
      <w:sz w:val="20"/>
      <w:szCs w:val="20"/>
    </w:rPr>
  </w:style>
  <w:style w:type="paragraph" w:customStyle="1" w:styleId="Convenantlidletterstijlinspring">
    <w:name w:val="Convenant lid (letterstijl inspring)"/>
    <w:basedOn w:val="Standaard"/>
    <w:next w:val="Standaard"/>
    <w:pPr>
      <w:numPr>
        <w:numId w:val="10"/>
      </w:numPr>
      <w:spacing w:line="240" w:lineRule="exact"/>
    </w:pPr>
    <w:rPr>
      <w:sz w:val="20"/>
      <w:szCs w:val="20"/>
    </w:rPr>
  </w:style>
  <w:style w:type="paragraph" w:customStyle="1" w:styleId="ConvenantLidletterstijl">
    <w:name w:val="Convenant Lid (letterstijl)"/>
    <w:basedOn w:val="Standaard"/>
    <w:next w:val="Standaard"/>
    <w:pPr>
      <w:numPr>
        <w:numId w:val="9"/>
      </w:numPr>
      <w:spacing w:line="240" w:lineRule="exact"/>
    </w:pPr>
    <w:rPr>
      <w:sz w:val="20"/>
      <w:szCs w:val="20"/>
    </w:rPr>
  </w:style>
  <w:style w:type="paragraph" w:customStyle="1" w:styleId="ConvenantnummeringArtikel">
    <w:name w:val="Convenant nummering Artikel"/>
    <w:basedOn w:val="Standaard"/>
    <w:next w:val="Standaard"/>
    <w:pPr>
      <w:spacing w:line="240" w:lineRule="exact"/>
    </w:pPr>
  </w:style>
  <w:style w:type="paragraph" w:customStyle="1" w:styleId="Convenantstandaard">
    <w:name w:val="Convenant standaard"/>
    <w:basedOn w:val="Standaard"/>
    <w:next w:val="Standaard"/>
    <w:pPr>
      <w:spacing w:line="240" w:lineRule="exact"/>
    </w:pPr>
    <w:rPr>
      <w:sz w:val="20"/>
      <w:szCs w:val="20"/>
    </w:rPr>
  </w:style>
  <w:style w:type="paragraph" w:customStyle="1" w:styleId="ConvenantTitel">
    <w:name w:val="Convenant Titel"/>
    <w:next w:val="Standaard"/>
    <w:pPr>
      <w:spacing w:after="360" w:line="200" w:lineRule="exact"/>
      <w:jc w:val="center"/>
    </w:pPr>
    <w:rPr>
      <w:rFonts w:ascii="Verdana" w:hAnsi="Verdana"/>
      <w:b/>
      <w:color w:val="000000"/>
    </w:rPr>
  </w:style>
  <w:style w:type="paragraph" w:customStyle="1" w:styleId="DatumregelHvK">
    <w:name w:val="Datumregel HvK"/>
    <w:basedOn w:val="StandaardHvK"/>
    <w:pPr>
      <w:spacing w:line="200" w:lineRule="exact"/>
      <w:ind w:left="6236"/>
    </w:pPr>
  </w:style>
  <w:style w:type="paragraph" w:customStyle="1" w:styleId="DFATitel">
    <w:name w:val="DFA Titel"/>
    <w:basedOn w:val="Standaard"/>
    <w:next w:val="Standaard"/>
    <w:pPr>
      <w:spacing w:after="240" w:line="300" w:lineRule="exact"/>
      <w:jc w:val="center"/>
    </w:pPr>
    <w:rPr>
      <w:sz w:val="24"/>
      <w:szCs w:val="24"/>
    </w:rPr>
  </w:style>
  <w:style w:type="paragraph" w:customStyle="1" w:styleId="DFATitel2">
    <w:name w:val="DFA Titel 2"/>
    <w:basedOn w:val="Standaard"/>
    <w:next w:val="Standaard"/>
    <w:pPr>
      <w:spacing w:line="300" w:lineRule="exact"/>
      <w:jc w:val="center"/>
    </w:pPr>
    <w:rPr>
      <w:sz w:val="24"/>
      <w:szCs w:val="24"/>
    </w:rPr>
  </w:style>
  <w:style w:type="paragraph" w:customStyle="1" w:styleId="DocumentsoortHvK">
    <w:name w:val="Documentsoort HvK"/>
    <w:basedOn w:val="StandaardHvK"/>
    <w:next w:val="StandaardHvK"/>
    <w:pPr>
      <w:spacing w:after="400" w:line="400" w:lineRule="exact"/>
    </w:pPr>
    <w:rPr>
      <w:b/>
      <w:sz w:val="40"/>
      <w:szCs w:val="40"/>
    </w:rPr>
  </w:style>
  <w:style w:type="paragraph" w:customStyle="1" w:styleId="EindrapportKop">
    <w:name w:val="Eindrapport_Kop"/>
    <w:basedOn w:val="Standaard"/>
    <w:next w:val="Standaard"/>
    <w:pPr>
      <w:spacing w:after="700" w:line="300" w:lineRule="exact"/>
    </w:pPr>
    <w:rPr>
      <w:sz w:val="24"/>
      <w:szCs w:val="24"/>
    </w:rPr>
  </w:style>
  <w:style w:type="paragraph" w:customStyle="1" w:styleId="Embargo">
    <w:name w:val="Embargo"/>
    <w:next w:val="Standaard"/>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pPr>
      <w:spacing w:line="240" w:lineRule="exact"/>
    </w:pPr>
    <w:rPr>
      <w:sz w:val="15"/>
      <w:szCs w:val="15"/>
    </w:rPr>
  </w:style>
  <w:style w:type="paragraph" w:customStyle="1" w:styleId="FMHDechargeverklaringKop">
    <w:name w:val="FMH_Dechargeverklaring_Kop"/>
    <w:basedOn w:val="Standaard"/>
    <w:next w:val="Standaard"/>
    <w:pPr>
      <w:spacing w:line="240" w:lineRule="exact"/>
    </w:pPr>
    <w:rPr>
      <w:b/>
      <w:smallCaps/>
    </w:rPr>
  </w:style>
  <w:style w:type="paragraph" w:customStyle="1" w:styleId="FMHDechargeverklaringOndertekening">
    <w:name w:val="FMH_Dechargeverklaring_Ondertekening"/>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pPr>
      <w:spacing w:line="240" w:lineRule="exact"/>
    </w:pPr>
    <w:rPr>
      <w:rFonts w:ascii="Arial Narrow" w:hAnsi="Arial Narrow"/>
      <w:color w:val="000000"/>
      <w:sz w:val="15"/>
      <w:szCs w:val="15"/>
    </w:rPr>
  </w:style>
  <w:style w:type="paragraph" w:customStyle="1" w:styleId="FmhKopjeprojectgegevens">
    <w:name w:val="Fmh_Kopje_(project)gegevens"/>
    <w:next w:val="Standaard"/>
    <w:pPr>
      <w:spacing w:line="240" w:lineRule="exact"/>
    </w:pPr>
    <w:rPr>
      <w:rFonts w:ascii="Verdana" w:hAnsi="Verdana"/>
      <w:b/>
      <w:color w:val="000000"/>
      <w:sz w:val="15"/>
      <w:szCs w:val="15"/>
    </w:rPr>
  </w:style>
  <w:style w:type="paragraph" w:customStyle="1" w:styleId="FmhKopjekapitalen">
    <w:name w:val="Fmh_Kopje_kapitalen"/>
    <w:next w:val="Standaard"/>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pPr>
      <w:tabs>
        <w:tab w:val="left" w:pos="2437"/>
      </w:tabs>
      <w:spacing w:line="240" w:lineRule="exact"/>
    </w:pPr>
  </w:style>
  <w:style w:type="paragraph" w:customStyle="1" w:styleId="FmhProcesVerbaalOndertekening">
    <w:name w:val="Fmh_Proces_Verbaal_Ondertekening"/>
    <w:basedOn w:val="Standaard"/>
    <w:next w:val="Standaard"/>
    <w:pPr>
      <w:tabs>
        <w:tab w:val="left" w:pos="2834"/>
        <w:tab w:val="left" w:pos="2834"/>
        <w:tab w:val="left" w:pos="2834"/>
      </w:tabs>
      <w:spacing w:line="240" w:lineRule="exact"/>
    </w:pPr>
  </w:style>
  <w:style w:type="paragraph" w:customStyle="1" w:styleId="FmhProcesVerbaalProjectgegevens">
    <w:name w:val="Fmh_Proces_Verbaal_Projectgegevens"/>
    <w:next w:val="Standaard"/>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pPr>
      <w:spacing w:before="320"/>
    </w:pPr>
  </w:style>
  <w:style w:type="paragraph" w:customStyle="1" w:styleId="Gegevensdocument">
    <w:name w:val="Gegevens document"/>
    <w:next w:val="Standaard"/>
    <w:pPr>
      <w:tabs>
        <w:tab w:val="left" w:pos="1133"/>
      </w:tabs>
      <w:spacing w:line="240" w:lineRule="exact"/>
    </w:pPr>
    <w:rPr>
      <w:rFonts w:ascii="Verdana" w:hAnsi="Verdana"/>
      <w:color w:val="000000"/>
      <w:sz w:val="18"/>
      <w:szCs w:val="18"/>
    </w:rPr>
  </w:style>
  <w:style w:type="paragraph" w:customStyle="1" w:styleId="GroetregelHvK">
    <w:name w:val="Groetregel HvK"/>
    <w:basedOn w:val="StandaardHvK"/>
    <w:next w:val="StandaardHvK"/>
    <w:pPr>
      <w:spacing w:before="220" w:line="220" w:lineRule="exact"/>
    </w:pPr>
  </w:style>
  <w:style w:type="paragraph" w:customStyle="1" w:styleId="Hoofdstuk">
    <w:name w:val="Hoofdstuk"/>
    <w:basedOn w:val="Standaard"/>
    <w:next w:val="Standaard"/>
    <w:pPr>
      <w:numPr>
        <w:numId w:val="18"/>
      </w:numPr>
      <w:spacing w:after="700" w:line="300" w:lineRule="exact"/>
    </w:pPr>
    <w:rPr>
      <w:sz w:val="24"/>
      <w:szCs w:val="24"/>
    </w:rPr>
  </w:style>
  <w:style w:type="paragraph" w:customStyle="1" w:styleId="Hoofdstukzondernummering">
    <w:name w:val="Hoofdstuk zonder nummering"/>
    <w:basedOn w:val="Standaard"/>
    <w:next w:val="Standaard"/>
    <w:pPr>
      <w:spacing w:after="700" w:line="300" w:lineRule="exact"/>
    </w:pPr>
    <w:rPr>
      <w:sz w:val="24"/>
      <w:szCs w:val="24"/>
    </w:rPr>
  </w:style>
  <w:style w:type="paragraph" w:styleId="Inhopg1">
    <w:name w:val="toc 1"/>
    <w:basedOn w:val="Standaard"/>
    <w:next w:val="Standaard"/>
    <w:pPr>
      <w:tabs>
        <w:tab w:val="left" w:pos="0"/>
        <w:tab w:val="left" w:pos="283"/>
      </w:tabs>
      <w:spacing w:before="240" w:line="240" w:lineRule="exact"/>
      <w:ind w:hanging="1160"/>
    </w:pPr>
    <w:rPr>
      <w:b/>
    </w:rPr>
  </w:style>
  <w:style w:type="paragraph" w:styleId="Inhopg2">
    <w:name w:val="toc 2"/>
    <w:basedOn w:val="Inhopg1"/>
    <w:next w:val="Standaard"/>
    <w:pPr>
      <w:spacing w:before="0"/>
    </w:pPr>
    <w:rPr>
      <w:b w:val="0"/>
    </w:r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pPr>
      <w:spacing w:before="240"/>
    </w:pPr>
  </w:style>
  <w:style w:type="paragraph" w:customStyle="1" w:styleId="Kiesraadaanhef">
    <w:name w:val="Kiesraad_aanhef"/>
    <w:pPr>
      <w:spacing w:before="100" w:after="240" w:line="240" w:lineRule="exact"/>
    </w:pPr>
    <w:rPr>
      <w:rFonts w:ascii="Arial" w:hAnsi="Arial"/>
      <w:color w:val="000000"/>
    </w:rPr>
  </w:style>
  <w:style w:type="paragraph" w:customStyle="1" w:styleId="Kiesraadafzendgegevens">
    <w:name w:val="Kiesraad_afzendgegevens"/>
    <w:next w:val="Standaard"/>
    <w:pPr>
      <w:spacing w:line="220" w:lineRule="exact"/>
    </w:pPr>
    <w:rPr>
      <w:rFonts w:ascii="Arial" w:hAnsi="Arial"/>
      <w:color w:val="000000"/>
      <w:sz w:val="16"/>
      <w:szCs w:val="16"/>
    </w:rPr>
  </w:style>
  <w:style w:type="paragraph" w:customStyle="1" w:styleId="Kiesraadafzendgegevensbold">
    <w:name w:val="Kiesraad_afzendgegevens_bold"/>
    <w:next w:val="Standaard"/>
    <w:pPr>
      <w:spacing w:line="220" w:lineRule="exact"/>
    </w:pPr>
    <w:rPr>
      <w:rFonts w:ascii="Arial" w:hAnsi="Arial"/>
      <w:b/>
      <w:color w:val="000000"/>
      <w:sz w:val="16"/>
      <w:szCs w:val="16"/>
    </w:rPr>
  </w:style>
  <w:style w:type="paragraph" w:customStyle="1" w:styleId="Kiesraadfax">
    <w:name w:val="Kiesraad_fax"/>
    <w:basedOn w:val="Standaard"/>
    <w:next w:val="Standaard"/>
    <w:pPr>
      <w:spacing w:line="240" w:lineRule="exact"/>
    </w:pPr>
    <w:rPr>
      <w:rFonts w:ascii="Arial" w:hAnsi="Arial"/>
      <w:sz w:val="14"/>
      <w:szCs w:val="14"/>
    </w:rPr>
  </w:style>
  <w:style w:type="paragraph" w:customStyle="1" w:styleId="KiesraadNotitieKop">
    <w:name w:val="Kiesraad_Notitie_Kop"/>
    <w:pPr>
      <w:spacing w:line="240" w:lineRule="exact"/>
    </w:pPr>
    <w:rPr>
      <w:rFonts w:ascii="Arial" w:hAnsi="Arial"/>
      <w:b/>
      <w:color w:val="000000"/>
      <w:sz w:val="24"/>
      <w:szCs w:val="24"/>
    </w:rPr>
  </w:style>
  <w:style w:type="paragraph" w:customStyle="1" w:styleId="Kiesraadonderdeel">
    <w:name w:val="Kiesraad_onderdeel"/>
    <w:pPr>
      <w:spacing w:line="180" w:lineRule="exact"/>
    </w:pPr>
    <w:rPr>
      <w:rFonts w:ascii="Arial" w:hAnsi="Arial"/>
      <w:b/>
      <w:smallCaps/>
      <w:color w:val="000000"/>
      <w:sz w:val="16"/>
      <w:szCs w:val="16"/>
    </w:rPr>
  </w:style>
  <w:style w:type="paragraph" w:customStyle="1" w:styleId="Kiesraadonderwerp">
    <w:name w:val="Kiesraad_onderwerp"/>
    <w:pPr>
      <w:spacing w:line="240" w:lineRule="exact"/>
    </w:pPr>
    <w:rPr>
      <w:rFonts w:ascii="Arial" w:hAnsi="Arial"/>
      <w:b/>
      <w:color w:val="000000"/>
    </w:rPr>
  </w:style>
  <w:style w:type="paragraph" w:customStyle="1" w:styleId="Kiesraadonderwerpkop">
    <w:name w:val="Kiesraad_onderwerp_kop"/>
    <w:pPr>
      <w:spacing w:line="240" w:lineRule="exact"/>
    </w:pPr>
    <w:rPr>
      <w:rFonts w:ascii="Arial" w:hAnsi="Arial"/>
      <w:b/>
      <w:color w:val="000000"/>
      <w:sz w:val="14"/>
      <w:szCs w:val="14"/>
    </w:rPr>
  </w:style>
  <w:style w:type="paragraph" w:customStyle="1" w:styleId="Kiesraadreferentiegegevens">
    <w:name w:val="Kiesraad_referentiegegevens"/>
    <w:pPr>
      <w:spacing w:line="220" w:lineRule="exact"/>
    </w:pPr>
    <w:rPr>
      <w:rFonts w:ascii="Arial" w:hAnsi="Arial"/>
      <w:color w:val="000000"/>
      <w:sz w:val="16"/>
      <w:szCs w:val="16"/>
    </w:rPr>
  </w:style>
  <w:style w:type="paragraph" w:customStyle="1" w:styleId="Kiesraadreferentiegegevensbold">
    <w:name w:val="Kiesraad_referentiegegevens_bold"/>
    <w:pPr>
      <w:spacing w:line="220" w:lineRule="exact"/>
    </w:pPr>
    <w:rPr>
      <w:rFonts w:ascii="Arial" w:hAnsi="Arial"/>
      <w:b/>
      <w:color w:val="000000"/>
      <w:sz w:val="16"/>
      <w:szCs w:val="16"/>
    </w:rPr>
  </w:style>
  <w:style w:type="paragraph" w:customStyle="1" w:styleId="Kiesraadslotzin">
    <w:name w:val="Kiesraad_slotzin"/>
    <w:next w:val="Standaard"/>
    <w:pPr>
      <w:spacing w:before="240" w:line="240" w:lineRule="exact"/>
    </w:pPr>
    <w:rPr>
      <w:rFonts w:ascii="Arial" w:hAnsi="Arial"/>
      <w:color w:val="000000"/>
    </w:rPr>
  </w:style>
  <w:style w:type="paragraph" w:customStyle="1" w:styleId="Kiesraadstandaard">
    <w:name w:val="Kiesraad_standaard"/>
    <w:pPr>
      <w:spacing w:line="240" w:lineRule="exact"/>
    </w:pPr>
    <w:rPr>
      <w:rFonts w:ascii="Arial" w:hAnsi="Arial"/>
      <w:color w:val="000000"/>
    </w:rPr>
  </w:style>
  <w:style w:type="paragraph" w:customStyle="1" w:styleId="KiesraadWitregelW1">
    <w:name w:val="Kiesraad_Witregel_W1"/>
    <w:next w:val="Standaard"/>
    <w:pPr>
      <w:spacing w:line="220" w:lineRule="exact"/>
    </w:pPr>
    <w:rPr>
      <w:rFonts w:ascii="Arial" w:hAnsi="Arial"/>
      <w:color w:val="000000"/>
      <w:sz w:val="16"/>
      <w:szCs w:val="16"/>
    </w:rPr>
  </w:style>
  <w:style w:type="paragraph" w:customStyle="1" w:styleId="KopDocumentgegevens">
    <w:name w:val="Kop Documentgegevens"/>
    <w:next w:val="Standaard"/>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pPr>
      <w:tabs>
        <w:tab w:val="left" w:pos="2267"/>
      </w:tabs>
    </w:pPr>
  </w:style>
  <w:style w:type="paragraph" w:customStyle="1" w:styleId="KopNotitiegegevens">
    <w:name w:val="Kop Notitie gegevens"/>
    <w:basedOn w:val="KopDocumentgegevens"/>
    <w:next w:val="Standaard"/>
    <w:pPr>
      <w:spacing w:before="80" w:after="160"/>
    </w:pPr>
  </w:style>
  <w:style w:type="paragraph" w:customStyle="1" w:styleId="KopBesluitRVIGAutorisatiebesluitExperian">
    <w:name w:val="Kop_Besluit_RVIG_Autorisatiebesluit_Experian"/>
    <w:basedOn w:val="Standaard"/>
    <w:next w:val="Standaard"/>
    <w:pPr>
      <w:spacing w:line="240" w:lineRule="exact"/>
    </w:pPr>
    <w:rPr>
      <w:b/>
      <w:sz w:val="22"/>
      <w:szCs w:val="22"/>
    </w:rPr>
  </w:style>
  <w:style w:type="paragraph" w:customStyle="1" w:styleId="KopContractuitbreiding">
    <w:name w:val="Kop_Contractuitbreiding"/>
    <w:basedOn w:val="Standaard"/>
    <w:next w:val="Standaard"/>
    <w:pPr>
      <w:spacing w:line="480" w:lineRule="exact"/>
    </w:pPr>
    <w:rPr>
      <w:sz w:val="48"/>
      <w:szCs w:val="48"/>
    </w:rPr>
  </w:style>
  <w:style w:type="paragraph" w:customStyle="1" w:styleId="KopProcesVerbaalvanOplevering">
    <w:name w:val="Kop_Proces_Verbaal_van_Oplevering"/>
    <w:basedOn w:val="Standaard"/>
    <w:next w:val="Standaard"/>
    <w:pPr>
      <w:spacing w:after="720" w:line="240" w:lineRule="exact"/>
    </w:pPr>
    <w:rPr>
      <w:b/>
    </w:rPr>
  </w:style>
  <w:style w:type="paragraph" w:customStyle="1" w:styleId="Kopjeafzendgegevens">
    <w:name w:val="Kopje afzendgegevens"/>
    <w:basedOn w:val="Afzendgegevens"/>
    <w:next w:val="Standaard"/>
    <w:rPr>
      <w:b/>
    </w:rPr>
  </w:style>
  <w:style w:type="paragraph" w:customStyle="1" w:styleId="Kopjegegevensdocument">
    <w:name w:val="Kopje gegevens document"/>
    <w:basedOn w:val="Gegevensdocument"/>
    <w:next w:val="Standaard"/>
    <w:rPr>
      <w:sz w:val="13"/>
      <w:szCs w:val="13"/>
    </w:rPr>
  </w:style>
  <w:style w:type="paragraph" w:customStyle="1" w:styleId="KopjeNota">
    <w:name w:val="Kopje Nota"/>
    <w:next w:val="Standaard"/>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Pr>
      <w:b/>
    </w:rPr>
  </w:style>
  <w:style w:type="paragraph" w:customStyle="1" w:styleId="LedenArt1">
    <w:name w:val="Leden_Art_1"/>
    <w:basedOn w:val="Standaard"/>
    <w:next w:val="Standaard"/>
    <w:pPr>
      <w:numPr>
        <w:numId w:val="30"/>
      </w:numPr>
      <w:spacing w:line="240" w:lineRule="exact"/>
    </w:pPr>
  </w:style>
  <w:style w:type="paragraph" w:customStyle="1" w:styleId="LedenArt1niv2">
    <w:name w:val="Leden_Art_1_niv2"/>
    <w:basedOn w:val="Standaard"/>
    <w:next w:val="Standaard"/>
    <w:pPr>
      <w:numPr>
        <w:ilvl w:val="1"/>
        <w:numId w:val="30"/>
      </w:numPr>
      <w:spacing w:line="240" w:lineRule="exact"/>
    </w:pPr>
  </w:style>
  <w:style w:type="paragraph" w:customStyle="1" w:styleId="LedenArt10">
    <w:name w:val="Leden_Art_10"/>
    <w:basedOn w:val="Standaard"/>
    <w:next w:val="Standaard"/>
    <w:pPr>
      <w:numPr>
        <w:numId w:val="31"/>
      </w:numPr>
      <w:spacing w:line="240" w:lineRule="exact"/>
    </w:pPr>
  </w:style>
  <w:style w:type="paragraph" w:customStyle="1" w:styleId="LedenArt10niv2">
    <w:name w:val="Leden_Art_10_niv2"/>
    <w:basedOn w:val="Standaard"/>
    <w:next w:val="Standaard"/>
    <w:pPr>
      <w:numPr>
        <w:ilvl w:val="1"/>
        <w:numId w:val="31"/>
      </w:numPr>
      <w:spacing w:line="240" w:lineRule="exact"/>
    </w:pPr>
  </w:style>
  <w:style w:type="paragraph" w:customStyle="1" w:styleId="LedenArt11">
    <w:name w:val="Leden_Art_11"/>
    <w:basedOn w:val="Standaard"/>
    <w:next w:val="Standaard"/>
    <w:pPr>
      <w:numPr>
        <w:numId w:val="32"/>
      </w:numPr>
      <w:spacing w:line="240" w:lineRule="exact"/>
    </w:pPr>
  </w:style>
  <w:style w:type="paragraph" w:customStyle="1" w:styleId="LedenArt3">
    <w:name w:val="Leden_Art_3"/>
    <w:basedOn w:val="Standaard"/>
    <w:next w:val="Standaard"/>
    <w:pPr>
      <w:numPr>
        <w:numId w:val="33"/>
      </w:numPr>
      <w:spacing w:line="240" w:lineRule="exact"/>
    </w:pPr>
  </w:style>
  <w:style w:type="paragraph" w:customStyle="1" w:styleId="LedenArt6">
    <w:name w:val="Leden_Art_6"/>
    <w:basedOn w:val="Standaard"/>
    <w:next w:val="Standaard"/>
    <w:pPr>
      <w:numPr>
        <w:numId w:val="34"/>
      </w:numPr>
      <w:spacing w:line="240" w:lineRule="exact"/>
    </w:pPr>
  </w:style>
  <w:style w:type="paragraph" w:customStyle="1" w:styleId="LedenArt6niv2">
    <w:name w:val="Leden_Art_6_niv2"/>
    <w:basedOn w:val="Standaard"/>
    <w:next w:val="Standaard"/>
    <w:pPr>
      <w:numPr>
        <w:ilvl w:val="1"/>
        <w:numId w:val="34"/>
      </w:numPr>
      <w:spacing w:line="240" w:lineRule="exact"/>
    </w:pPr>
  </w:style>
  <w:style w:type="paragraph" w:customStyle="1" w:styleId="LedenArt7">
    <w:name w:val="Leden_Art_7"/>
    <w:basedOn w:val="Standaard"/>
    <w:next w:val="Standaard"/>
    <w:pPr>
      <w:numPr>
        <w:numId w:val="35"/>
      </w:numPr>
      <w:spacing w:line="240" w:lineRule="exact"/>
    </w:pPr>
  </w:style>
  <w:style w:type="paragraph" w:customStyle="1" w:styleId="LedenArt7niv2">
    <w:name w:val="Leden_Art_7_niv2"/>
    <w:basedOn w:val="Standaard"/>
    <w:next w:val="Standaard"/>
    <w:pPr>
      <w:numPr>
        <w:ilvl w:val="1"/>
        <w:numId w:val="35"/>
      </w:numPr>
      <w:spacing w:line="240" w:lineRule="exact"/>
    </w:pPr>
  </w:style>
  <w:style w:type="table" w:customStyle="1" w:styleId="Logius-CelrechtsonderGrijs">
    <w:name w:val="Logius - Cel rechtsonder Grijs"/>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pPr>
      <w:spacing w:line="240" w:lineRule="exact"/>
    </w:pPr>
  </w:style>
  <w:style w:type="paragraph" w:customStyle="1" w:styleId="LogiusBullets">
    <w:name w:val="Logius Bullets"/>
    <w:basedOn w:val="Standaard"/>
    <w:next w:val="Standaard"/>
    <w:pPr>
      <w:spacing w:line="240" w:lineRule="exact"/>
    </w:pPr>
  </w:style>
  <w:style w:type="paragraph" w:customStyle="1" w:styleId="LogiusBulletsRapport">
    <w:name w:val="Logius Bullets Rapport"/>
    <w:basedOn w:val="Standaard"/>
    <w:next w:val="Standaard"/>
    <w:pPr>
      <w:numPr>
        <w:numId w:val="13"/>
      </w:numPr>
      <w:spacing w:line="240" w:lineRule="exact"/>
    </w:pPr>
  </w:style>
  <w:style w:type="paragraph" w:customStyle="1" w:styleId="LogiusMTNotitiebullet">
    <w:name w:val="Logius MT Notitie bullet"/>
    <w:basedOn w:val="Standaard"/>
    <w:next w:val="Standaard"/>
    <w:pPr>
      <w:numPr>
        <w:numId w:val="14"/>
      </w:numPr>
      <w:spacing w:line="240" w:lineRule="exact"/>
    </w:pPr>
  </w:style>
  <w:style w:type="paragraph" w:customStyle="1" w:styleId="LogiusMTNotitieopsomming">
    <w:name w:val="Logius MT Notitie opsomming"/>
    <w:basedOn w:val="Standaard"/>
    <w:next w:val="Standaard"/>
    <w:pPr>
      <w:numPr>
        <w:numId w:val="15"/>
      </w:numPr>
      <w:spacing w:line="240" w:lineRule="exact"/>
    </w:pPr>
    <w:rPr>
      <w:b/>
    </w:rPr>
  </w:style>
  <w:style w:type="paragraph" w:customStyle="1" w:styleId="LogiusMTNotitieopsommingbullet">
    <w:name w:val="Logius MT Notitie opsomming bullet"/>
    <w:basedOn w:val="Standaard"/>
    <w:next w:val="Standaard"/>
    <w:pPr>
      <w:spacing w:line="240" w:lineRule="exact"/>
    </w:pPr>
  </w:style>
  <w:style w:type="paragraph" w:customStyle="1" w:styleId="LogiusMTNotitieopsommingniv2">
    <w:name w:val="Logius MT Notitie opsomming niv 2"/>
    <w:basedOn w:val="Standaard"/>
    <w:next w:val="Standaard"/>
    <w:pPr>
      <w:numPr>
        <w:ilvl w:val="1"/>
        <w:numId w:val="14"/>
      </w:numPr>
      <w:spacing w:line="240" w:lineRule="exact"/>
    </w:pPr>
  </w:style>
  <w:style w:type="paragraph" w:customStyle="1" w:styleId="LogiusMTNotitieopsommingnummering">
    <w:name w:val="Logius MT Notitie opsomming nummering"/>
    <w:basedOn w:val="Standaard"/>
    <w:next w:val="Standaard"/>
    <w:pPr>
      <w:spacing w:line="240" w:lineRule="exact"/>
    </w:pPr>
  </w:style>
  <w:style w:type="paragraph" w:customStyle="1" w:styleId="LogiusNummeringExtra">
    <w:name w:val="Logius Nummering Extra"/>
    <w:basedOn w:val="Standaard"/>
    <w:next w:val="Standaard"/>
    <w:pPr>
      <w:numPr>
        <w:numId w:val="16"/>
      </w:numPr>
      <w:spacing w:line="240" w:lineRule="exact"/>
    </w:pPr>
  </w:style>
  <w:style w:type="paragraph" w:customStyle="1" w:styleId="LogiusNummeringExtraLijst">
    <w:name w:val="Logius Nummering Extra Lijst"/>
    <w:basedOn w:val="Standaard"/>
    <w:next w:val="Standaard"/>
    <w:pPr>
      <w:spacing w:line="240" w:lineRule="exact"/>
    </w:pPr>
  </w:style>
  <w:style w:type="paragraph" w:customStyle="1" w:styleId="LogiusonderschriftOpdrOvereenkomst">
    <w:name w:val="Logius onderschrift Opdr.Overeenkomst"/>
    <w:basedOn w:val="Standaard"/>
    <w:next w:val="Standaard"/>
    <w:pPr>
      <w:spacing w:line="200" w:lineRule="exact"/>
      <w:ind w:left="1831"/>
    </w:pPr>
    <w:rPr>
      <w:i/>
      <w:sz w:val="16"/>
      <w:szCs w:val="16"/>
    </w:rPr>
  </w:style>
  <w:style w:type="paragraph" w:customStyle="1" w:styleId="LogiusOpsomming1a">
    <w:name w:val="Logius Opsomming 1a"/>
    <w:basedOn w:val="Standaard"/>
    <w:next w:val="Standaard"/>
    <w:pPr>
      <w:spacing w:line="240" w:lineRule="exact"/>
    </w:pPr>
  </w:style>
  <w:style w:type="paragraph" w:customStyle="1" w:styleId="LogiusOpsomming1aniv1">
    <w:name w:val="Logius Opsomming 1a niv1"/>
    <w:basedOn w:val="Standaard"/>
    <w:next w:val="Standaard"/>
    <w:pPr>
      <w:numPr>
        <w:numId w:val="17"/>
      </w:numPr>
      <w:spacing w:line="240" w:lineRule="exact"/>
    </w:pPr>
  </w:style>
  <w:style w:type="paragraph" w:customStyle="1" w:styleId="LogiusOpsomming1aniv2">
    <w:name w:val="Logius Opsomming 1a niv2"/>
    <w:basedOn w:val="Standaard"/>
    <w:next w:val="Standaard"/>
    <w:pPr>
      <w:numPr>
        <w:ilvl w:val="1"/>
        <w:numId w:val="17"/>
      </w:numPr>
      <w:spacing w:line="240" w:lineRule="exact"/>
    </w:pPr>
  </w:style>
  <w:style w:type="paragraph" w:customStyle="1" w:styleId="LogiusOpsommingHoofdletters">
    <w:name w:val="Logius Opsomming Hoofdletters"/>
    <w:basedOn w:val="Standaard"/>
    <w:next w:val="Standaard"/>
    <w:pPr>
      <w:numPr>
        <w:numId w:val="20"/>
      </w:numPr>
      <w:spacing w:line="240" w:lineRule="exact"/>
    </w:pPr>
  </w:style>
  <w:style w:type="paragraph" w:customStyle="1" w:styleId="LogiusRapportsoorten">
    <w:name w:val="Logius Rapportsoorten"/>
    <w:basedOn w:val="Standaard"/>
    <w:next w:val="Standaard"/>
    <w:pPr>
      <w:spacing w:line="240" w:lineRule="exact"/>
    </w:pPr>
  </w:style>
  <w:style w:type="table" w:customStyle="1" w:styleId="LogiusTabelGrijs">
    <w:name w:val="Logius Tabel Grijs"/>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pPr>
      <w:numPr>
        <w:numId w:val="12"/>
      </w:numPr>
      <w:spacing w:line="240" w:lineRule="exact"/>
    </w:pPr>
  </w:style>
  <w:style w:type="paragraph" w:customStyle="1" w:styleId="Logiustekstmetopsommingniveau2">
    <w:name w:val="Logius tekst met opsomming niveau 2"/>
    <w:basedOn w:val="Standaard"/>
    <w:next w:val="Standaard"/>
    <w:pPr>
      <w:numPr>
        <w:ilvl w:val="1"/>
        <w:numId w:val="12"/>
      </w:numPr>
      <w:spacing w:line="240" w:lineRule="exact"/>
    </w:pPr>
  </w:style>
  <w:style w:type="paragraph" w:customStyle="1" w:styleId="Logiusverdana12">
    <w:name w:val="Logius verdana 12"/>
    <w:basedOn w:val="Standaard"/>
    <w:next w:val="Standaard"/>
    <w:pPr>
      <w:spacing w:line="320" w:lineRule="exact"/>
    </w:pPr>
    <w:rPr>
      <w:sz w:val="24"/>
      <w:szCs w:val="24"/>
    </w:rPr>
  </w:style>
  <w:style w:type="paragraph" w:customStyle="1" w:styleId="Logiusverdana12bold">
    <w:name w:val="Logius verdana 12 bold"/>
    <w:basedOn w:val="Standaard"/>
    <w:next w:val="Standaard"/>
    <w:pPr>
      <w:spacing w:line="320" w:lineRule="exact"/>
    </w:pPr>
    <w:rPr>
      <w:b/>
      <w:sz w:val="24"/>
      <w:szCs w:val="24"/>
    </w:rPr>
  </w:style>
  <w:style w:type="paragraph" w:customStyle="1" w:styleId="LogiusVerdana12Italic">
    <w:name w:val="Logius Verdana 12 Italic"/>
    <w:basedOn w:val="Standaard"/>
    <w:next w:val="Standaard"/>
    <w:pPr>
      <w:spacing w:line="240" w:lineRule="exact"/>
    </w:pPr>
    <w:rPr>
      <w:i/>
      <w:sz w:val="24"/>
      <w:szCs w:val="24"/>
    </w:rPr>
  </w:style>
  <w:style w:type="paragraph" w:customStyle="1" w:styleId="Logiusbasisnummering">
    <w:name w:val="Logius_basis_nummering"/>
    <w:basedOn w:val="Standaard"/>
    <w:next w:val="Standaard"/>
    <w:pPr>
      <w:spacing w:line="240" w:lineRule="exact"/>
    </w:pPr>
  </w:style>
  <w:style w:type="table" w:customStyle="1" w:styleId="LogiusBehoeftestelling">
    <w:name w:val="Logius_Behoeftestelling"/>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ndertekeningVervolg">
    <w:name w:val="Ondertekening Vervolg"/>
    <w:basedOn w:val="Standaard"/>
    <w:pPr>
      <w:spacing w:line="240" w:lineRule="exact"/>
    </w:pPr>
    <w:rPr>
      <w:i/>
    </w:rPr>
  </w:style>
  <w:style w:type="paragraph" w:customStyle="1" w:styleId="Opsomming-bulletzonderinspringen">
    <w:name w:val="Opsomming - bullet (zonder inspringen)"/>
    <w:basedOn w:val="Standaard"/>
    <w:next w:val="Standaard"/>
    <w:pPr>
      <w:numPr>
        <w:numId w:val="19"/>
      </w:numPr>
    </w:pPr>
  </w:style>
  <w:style w:type="paragraph" w:customStyle="1" w:styleId="OpsommingBullet">
    <w:name w:val="Opsomming Bullet"/>
    <w:basedOn w:val="Standaard"/>
    <w:next w:val="Standaard"/>
  </w:style>
  <w:style w:type="paragraph" w:customStyle="1" w:styleId="Opsomminghoofdletters">
    <w:name w:val="Opsomming hoofdletters"/>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aragraaf">
    <w:name w:val="Paragraaf"/>
    <w:basedOn w:val="Standaard"/>
    <w:next w:val="Standaard"/>
    <w:pPr>
      <w:numPr>
        <w:ilvl w:val="1"/>
        <w:numId w:val="18"/>
      </w:numPr>
      <w:spacing w:line="240" w:lineRule="exact"/>
    </w:pPr>
    <w:rPr>
      <w:b/>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
    <w:name w:val="Rapport"/>
    <w:basedOn w:val="Standaard"/>
    <w:next w:val="Standaard"/>
    <w:pPr>
      <w:spacing w:line="240" w:lineRule="exact"/>
    </w:pPr>
    <w:rPr>
      <w:b/>
    </w:rPr>
  </w:style>
  <w:style w:type="paragraph" w:customStyle="1" w:styleId="RapportNiveau1">
    <w:name w:val="Rapport_Niveau_1"/>
    <w:basedOn w:val="Standaard"/>
    <w:next w:val="Standaard"/>
    <w:pPr>
      <w:numPr>
        <w:numId w:val="21"/>
      </w:numPr>
      <w:spacing w:after="700" w:line="300" w:lineRule="exact"/>
    </w:pPr>
    <w:rPr>
      <w:sz w:val="24"/>
      <w:szCs w:val="24"/>
    </w:rPr>
  </w:style>
  <w:style w:type="paragraph" w:customStyle="1" w:styleId="RapportNiveau2">
    <w:name w:val="Rapport_Niveau_2"/>
    <w:basedOn w:val="Standaard"/>
    <w:next w:val="Standaard"/>
    <w:pPr>
      <w:numPr>
        <w:ilvl w:val="1"/>
        <w:numId w:val="21"/>
      </w:numPr>
      <w:spacing w:line="240" w:lineRule="exact"/>
    </w:pPr>
    <w:rPr>
      <w:b/>
    </w:rPr>
  </w:style>
  <w:style w:type="paragraph" w:customStyle="1" w:styleId="RapportNiveau3">
    <w:name w:val="Rapport_Niveau_3"/>
    <w:basedOn w:val="Standaard"/>
    <w:next w:val="Standaard"/>
    <w:pPr>
      <w:numPr>
        <w:ilvl w:val="2"/>
        <w:numId w:val="21"/>
      </w:numPr>
      <w:spacing w:line="240" w:lineRule="exact"/>
    </w:pPr>
    <w:rPr>
      <w:i/>
    </w:rPr>
  </w:style>
  <w:style w:type="paragraph" w:customStyle="1" w:styleId="RapportNiveau4">
    <w:name w:val="Rapport_Niveau_4"/>
    <w:basedOn w:val="Standaard"/>
    <w:next w:val="Standaard"/>
    <w:pPr>
      <w:numPr>
        <w:ilvl w:val="3"/>
        <w:numId w:val="21"/>
      </w:numPr>
      <w:spacing w:line="240" w:lineRule="exact"/>
    </w:pPr>
  </w:style>
  <w:style w:type="paragraph" w:customStyle="1" w:styleId="RapportNiveau5">
    <w:name w:val="Rapport_Niveau_5"/>
    <w:basedOn w:val="Standaard"/>
    <w:next w:val="Standaard"/>
    <w:pPr>
      <w:numPr>
        <w:ilvl w:val="4"/>
        <w:numId w:val="21"/>
      </w:numPr>
      <w:spacing w:line="240" w:lineRule="exact"/>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apportRijksHuisstijl">
    <w:name w:val="Rapport_RijksHuisstijl"/>
    <w:basedOn w:val="Standaard"/>
    <w:next w:val="Standaard"/>
    <w:pPr>
      <w:spacing w:line="240" w:lineRule="exact"/>
    </w:pPr>
  </w:style>
  <w:style w:type="paragraph" w:customStyle="1" w:styleId="RapportRijksHuisstijl1">
    <w:name w:val="Rapport_RijksHuisstijl_1"/>
    <w:basedOn w:val="Standaard"/>
    <w:next w:val="Standaard"/>
    <w:qFormat/>
    <w:pPr>
      <w:pageBreakBefore/>
      <w:numPr>
        <w:numId w:val="22"/>
      </w:numPr>
      <w:spacing w:after="700" w:line="300" w:lineRule="exact"/>
    </w:pPr>
    <w:rPr>
      <w:sz w:val="24"/>
      <w:szCs w:val="24"/>
    </w:rPr>
  </w:style>
  <w:style w:type="paragraph" w:customStyle="1" w:styleId="RapportRijksHuisstijl2">
    <w:name w:val="Rapport_RijksHuisstijl_2"/>
    <w:basedOn w:val="Standaard"/>
    <w:next w:val="Standaard"/>
    <w:qFormat/>
    <w:pPr>
      <w:numPr>
        <w:ilvl w:val="1"/>
        <w:numId w:val="22"/>
      </w:numPr>
      <w:spacing w:before="200" w:line="300" w:lineRule="exact"/>
    </w:pPr>
    <w:rPr>
      <w:b/>
    </w:rPr>
  </w:style>
  <w:style w:type="paragraph" w:customStyle="1" w:styleId="RapportRijksHuisstijl3">
    <w:name w:val="Rapport_RijksHuisstijl_3"/>
    <w:basedOn w:val="Standaard"/>
    <w:next w:val="Standaard"/>
    <w:qFormat/>
    <w:pPr>
      <w:numPr>
        <w:ilvl w:val="2"/>
        <w:numId w:val="22"/>
      </w:numPr>
      <w:spacing w:before="240" w:line="240" w:lineRule="exact"/>
    </w:pPr>
    <w:rPr>
      <w:i/>
    </w:rPr>
  </w:style>
  <w:style w:type="paragraph" w:customStyle="1" w:styleId="RapportRijksHuisstijl4">
    <w:name w:val="Rapport_RijksHuisstijl_4"/>
    <w:basedOn w:val="Standaard"/>
    <w:next w:val="Standaard"/>
    <w:pPr>
      <w:numPr>
        <w:ilvl w:val="3"/>
        <w:numId w:val="22"/>
      </w:numPr>
      <w:spacing w:line="240" w:lineRule="exact"/>
    </w:pPr>
  </w:style>
  <w:style w:type="paragraph" w:customStyle="1" w:styleId="RapportRijksHuisstijl5">
    <w:name w:val="Rapport_RijksHuisstijl_5"/>
    <w:basedOn w:val="Standaard"/>
    <w:next w:val="Standaard"/>
    <w:pPr>
      <w:numPr>
        <w:ilvl w:val="4"/>
        <w:numId w:val="22"/>
      </w:numPr>
      <w:spacing w:line="240" w:lineRule="exact"/>
    </w:pPr>
  </w:style>
  <w:style w:type="paragraph" w:customStyle="1" w:styleId="RapportRijksHuisstijl6">
    <w:name w:val="Rapport_RijksHuisstijl_6"/>
    <w:basedOn w:val="Standaard"/>
    <w:next w:val="Standaard"/>
    <w:pPr>
      <w:pageBreakBefore/>
      <w:numPr>
        <w:numId w:val="23"/>
      </w:numPr>
      <w:spacing w:before="240" w:after="60" w:line="380" w:lineRule="exact"/>
    </w:pPr>
    <w:rPr>
      <w:b/>
      <w:sz w:val="32"/>
      <w:szCs w:val="32"/>
    </w:rPr>
  </w:style>
  <w:style w:type="paragraph" w:customStyle="1" w:styleId="RapportRijksHuisstijl6zondernummering">
    <w:name w:val="Rapport_RijksHuisstijl_6_zonder_nummering"/>
    <w:basedOn w:val="Standaard"/>
    <w:next w:val="Standaard"/>
    <w:pPr>
      <w:spacing w:line="240" w:lineRule="exact"/>
    </w:pPr>
  </w:style>
  <w:style w:type="paragraph" w:customStyle="1" w:styleId="RapportRijksHuisstijlzonder">
    <w:name w:val="Rapport_RijksHuisstijl_zonder"/>
    <w:basedOn w:val="Standaard"/>
    <w:next w:val="Standaard"/>
    <w:qFormat/>
    <w:pPr>
      <w:pageBreakBefore/>
      <w:numPr>
        <w:numId w:val="24"/>
      </w:numPr>
      <w:spacing w:after="700" w:line="300" w:lineRule="exact"/>
    </w:pPr>
    <w:rPr>
      <w:sz w:val="24"/>
      <w:szCs w:val="24"/>
    </w:rPr>
  </w:style>
  <w:style w:type="paragraph" w:customStyle="1" w:styleId="RapportRijksHuisstijlzondernummering">
    <w:name w:val="Rapport_RijksHuisstijl_zonder_nummering"/>
    <w:basedOn w:val="Standaard"/>
    <w:next w:val="Standaard"/>
    <w:qFormat/>
    <w:pPr>
      <w:spacing w:line="240" w:lineRule="exact"/>
    </w:pPr>
  </w:style>
  <w:style w:type="paragraph" w:customStyle="1" w:styleId="RCOpsommingstreepje">
    <w:name w:val="RC Opsomming streepje"/>
    <w:basedOn w:val="Standaard"/>
    <w:next w:val="Standaard"/>
    <w:pPr>
      <w:numPr>
        <w:numId w:val="25"/>
      </w:numPr>
      <w:spacing w:line="240" w:lineRule="exact"/>
    </w:pPr>
  </w:style>
  <w:style w:type="paragraph" w:customStyle="1" w:styleId="RCStreepje">
    <w:name w:val="RC Streepje"/>
    <w:basedOn w:val="Standaard"/>
    <w:next w:val="Standaard"/>
    <w:pPr>
      <w:spacing w:line="240" w:lineRule="exact"/>
    </w:pPr>
  </w:style>
  <w:style w:type="paragraph" w:customStyle="1" w:styleId="RCabc">
    <w:name w:val="RC_abc"/>
    <w:basedOn w:val="Standaard"/>
    <w:next w:val="Standaard"/>
    <w:pPr>
      <w:spacing w:line="240" w:lineRule="exact"/>
    </w:pPr>
  </w:style>
  <w:style w:type="paragraph" w:customStyle="1" w:styleId="RCabcalinea">
    <w:name w:val="RC_abc alinea"/>
    <w:basedOn w:val="Standaard"/>
    <w:next w:val="Standaard"/>
    <w:pPr>
      <w:numPr>
        <w:numId w:val="26"/>
      </w:numPr>
      <w:spacing w:line="240" w:lineRule="exact"/>
    </w:p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obabcvet">
    <w:name w:val="Rob_abc vet"/>
    <w:basedOn w:val="Standaard"/>
    <w:next w:val="Standaard"/>
    <w:pPr>
      <w:numPr>
        <w:ilvl w:val="2"/>
        <w:numId w:val="27"/>
      </w:numPr>
      <w:spacing w:before="180" w:line="300" w:lineRule="exact"/>
    </w:pPr>
    <w:rPr>
      <w:b/>
    </w:rPr>
  </w:style>
  <w:style w:type="paragraph" w:customStyle="1" w:styleId="Rob-RfvRaadsnotadocumentnaam">
    <w:name w:val="Rob-Rfv Raadsnota documentnaam"/>
    <w:next w:val="Standaard"/>
    <w:pPr>
      <w:spacing w:line="440" w:lineRule="exact"/>
    </w:pPr>
    <w:rPr>
      <w:rFonts w:ascii="Verdana" w:hAnsi="Verdana"/>
      <w:color w:val="FF0000"/>
      <w:sz w:val="44"/>
      <w:szCs w:val="44"/>
    </w:rPr>
  </w:style>
  <w:style w:type="paragraph" w:customStyle="1" w:styleId="RobRfvStandaardTAB">
    <w:name w:val="Rob/Rfv Standaard TAB"/>
    <w:basedOn w:val="Standaard"/>
    <w:next w:val="Standaard"/>
    <w:pPr>
      <w:tabs>
        <w:tab w:val="left" w:pos="1133"/>
      </w:tabs>
      <w:spacing w:line="240" w:lineRule="exact"/>
    </w:pPr>
  </w:style>
  <w:style w:type="paragraph" w:customStyle="1" w:styleId="Robrfvabc">
    <w:name w:val="Robrfv_abc"/>
    <w:basedOn w:val="Standaard"/>
    <w:next w:val="Standaard"/>
    <w:pPr>
      <w:numPr>
        <w:ilvl w:val="5"/>
        <w:numId w:val="27"/>
      </w:numPr>
      <w:spacing w:before="180" w:line="300" w:lineRule="exact"/>
    </w:pPr>
  </w:style>
  <w:style w:type="paragraph" w:customStyle="1" w:styleId="Robrfvniv1b11">
    <w:name w:val="Robrfvniv1_b11"/>
    <w:basedOn w:val="Standaard"/>
    <w:next w:val="Standaard"/>
    <w:pPr>
      <w:numPr>
        <w:numId w:val="27"/>
      </w:numPr>
      <w:spacing w:before="360" w:line="300" w:lineRule="exact"/>
    </w:pPr>
    <w:rPr>
      <w:b/>
      <w:sz w:val="22"/>
      <w:szCs w:val="22"/>
    </w:rPr>
  </w:style>
  <w:style w:type="paragraph" w:customStyle="1" w:styleId="Robrfvniv2">
    <w:name w:val="Robrfvniv2"/>
    <w:basedOn w:val="Standaard"/>
    <w:next w:val="Standaard"/>
    <w:pPr>
      <w:numPr>
        <w:ilvl w:val="1"/>
        <w:numId w:val="27"/>
      </w:numPr>
      <w:spacing w:before="180" w:line="300" w:lineRule="exact"/>
    </w:pPr>
    <w:rPr>
      <w:b/>
    </w:rPr>
  </w:style>
  <w:style w:type="paragraph" w:customStyle="1" w:styleId="Robrfvniv3standaard">
    <w:name w:val="Robrfvniv3_standaard"/>
    <w:basedOn w:val="Standaard"/>
    <w:next w:val="Standaard"/>
    <w:pPr>
      <w:numPr>
        <w:ilvl w:val="3"/>
        <w:numId w:val="27"/>
      </w:numPr>
      <w:spacing w:line="240" w:lineRule="exact"/>
    </w:pPr>
  </w:style>
  <w:style w:type="paragraph" w:customStyle="1" w:styleId="Robrfvniv5">
    <w:name w:val="Robrfvniv5"/>
    <w:basedOn w:val="Standaard"/>
    <w:next w:val="Standaard"/>
    <w:pPr>
      <w:numPr>
        <w:ilvl w:val="4"/>
        <w:numId w:val="27"/>
      </w:numPr>
      <w:spacing w:line="240" w:lineRule="exact"/>
    </w:pPr>
  </w:style>
  <w:style w:type="paragraph" w:customStyle="1" w:styleId="Robrfvopsommingslijst">
    <w:name w:val="Robrfvopsommingslijst"/>
    <w:basedOn w:val="Standaard"/>
    <w:next w:val="Standaard"/>
    <w:pPr>
      <w:spacing w:line="240" w:lineRule="exact"/>
    </w:p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briceringHvK">
    <w:name w:val="Rubricering HvK"/>
    <w:basedOn w:val="StandaardHvK"/>
    <w:pPr>
      <w:spacing w:line="240" w:lineRule="exact"/>
    </w:pPr>
    <w:rPr>
      <w:b/>
      <w:sz w:val="24"/>
      <w:szCs w:val="24"/>
    </w:rPr>
  </w:style>
  <w:style w:type="paragraph" w:customStyle="1" w:styleId="RVIGCijferopsomming">
    <w:name w:val="RVIG Cijferopsomming"/>
    <w:basedOn w:val="Standaard"/>
    <w:next w:val="Standaard"/>
    <w:pPr>
      <w:spacing w:line="240" w:lineRule="exact"/>
    </w:pPr>
  </w:style>
  <w:style w:type="paragraph" w:customStyle="1" w:styleId="RVIGLetteropsomming">
    <w:name w:val="RVIG Letteropsomming"/>
    <w:basedOn w:val="Standaard"/>
    <w:next w:val="Standaard"/>
    <w:pPr>
      <w:spacing w:line="240" w:lineRule="exact"/>
    </w:pPr>
  </w:style>
  <w:style w:type="paragraph" w:customStyle="1" w:styleId="RvIGOpsomming">
    <w:name w:val="RvIG Opsomming"/>
    <w:basedOn w:val="Standaard"/>
    <w:next w:val="Standaard"/>
    <w:pPr>
      <w:spacing w:line="240" w:lineRule="exact"/>
      <w:ind w:left="1260"/>
    </w:pPr>
  </w:style>
  <w:style w:type="paragraph" w:customStyle="1" w:styleId="RVIGOpsommingGebruikersgegevens">
    <w:name w:val="RVIG Opsomming Gebruikersgegevens"/>
    <w:basedOn w:val="Standaard"/>
    <w:next w:val="Standaard"/>
    <w:pPr>
      <w:tabs>
        <w:tab w:val="left" w:pos="5930"/>
      </w:tabs>
      <w:spacing w:line="240" w:lineRule="exact"/>
    </w:pPr>
  </w:style>
  <w:style w:type="table" w:customStyle="1" w:styleId="RViGTabelFormulieren">
    <w:name w:val="RViG Tabel Formulieren"/>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pPr>
      <w:numPr>
        <w:numId w:val="28"/>
      </w:numPr>
      <w:spacing w:after="240" w:line="240" w:lineRule="exact"/>
    </w:pPr>
  </w:style>
  <w:style w:type="paragraph" w:customStyle="1" w:styleId="RVIGTekstbesluitmetletters">
    <w:name w:val="RVIG Tekst besluit met letters"/>
    <w:basedOn w:val="Standaard"/>
    <w:next w:val="Standaard"/>
    <w:pPr>
      <w:numPr>
        <w:numId w:val="29"/>
      </w:numPr>
      <w:spacing w:after="240" w:line="240" w:lineRule="exact"/>
    </w:pPr>
  </w:style>
  <w:style w:type="paragraph" w:customStyle="1" w:styleId="Slotzin">
    <w:name w:val="Slotzin"/>
    <w:basedOn w:val="Standaard"/>
    <w:next w:val="Standaard"/>
    <w:pPr>
      <w:spacing w:line="240" w:lineRule="exact"/>
    </w:pPr>
  </w:style>
  <w:style w:type="paragraph" w:customStyle="1" w:styleId="SSCICTslotzin">
    <w:name w:val="SSC_ICT_slotzin"/>
    <w:basedOn w:val="Standaard"/>
    <w:next w:val="Standaard"/>
    <w:pPr>
      <w:spacing w:before="240" w:line="240" w:lineRule="exact"/>
    </w:pPr>
  </w:style>
  <w:style w:type="paragraph" w:customStyle="1" w:styleId="SSC-ICTAanhef">
    <w:name w:val="SSC-ICT Aanhef"/>
    <w:basedOn w:val="Standaard"/>
    <w:next w:val="Standaard"/>
    <w:pPr>
      <w:spacing w:before="100" w:after="240" w:line="240" w:lineRule="exact"/>
    </w:pPr>
  </w:style>
  <w:style w:type="table" w:customStyle="1" w:styleId="SSC-ICTTabelDecharge">
    <w:name w:val="SSC-ICT Tabel Decharge"/>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tcPr>
      <w:shd w:val="clear" w:color="auto" w:fill="auto"/>
    </w:tc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Standaard"/>
    <w:next w:val="Standaard"/>
    <w:pPr>
      <w:spacing w:before="40" w:after="40" w:line="240" w:lineRule="exact"/>
      <w:ind w:left="40"/>
    </w:pPr>
  </w:style>
  <w:style w:type="paragraph" w:customStyle="1" w:styleId="Standaardboldlinks">
    <w:name w:val="Standaard bold links"/>
    <w:basedOn w:val="Standaard"/>
    <w:next w:val="Standaard"/>
    <w:rPr>
      <w:b/>
    </w:rPr>
  </w:style>
  <w:style w:type="paragraph" w:customStyle="1" w:styleId="Standaardboldrechts">
    <w:name w:val="Standaard bold rechts"/>
    <w:basedOn w:val="Standaard"/>
    <w:next w:val="Standaard"/>
    <w:pPr>
      <w:spacing w:line="240" w:lineRule="exact"/>
      <w:jc w:val="right"/>
    </w:pPr>
    <w:rPr>
      <w:b/>
    </w:rPr>
  </w:style>
  <w:style w:type="paragraph" w:customStyle="1" w:styleId="StandaardCursief">
    <w:name w:val="Standaard Cursief"/>
    <w:basedOn w:val="Standaard"/>
    <w:next w:val="Standaard"/>
    <w:pPr>
      <w:spacing w:line="240" w:lineRule="exact"/>
    </w:pPr>
    <w:rPr>
      <w:i/>
    </w:rPr>
  </w:style>
  <w:style w:type="paragraph" w:customStyle="1" w:styleId="StandaardGrijsgemarkeerd">
    <w:name w:val="Standaard Grijs gemarkeerd"/>
    <w:basedOn w:val="Standaard"/>
    <w:next w:val="Standaard"/>
    <w:pPr>
      <w:shd w:val="clear" w:color="auto" w:fill="B2B2B2"/>
      <w:spacing w:line="240" w:lineRule="exact"/>
    </w:pPr>
  </w:style>
  <w:style w:type="paragraph" w:customStyle="1" w:styleId="StandaardHvK">
    <w:name w:val="Standaard HvK"/>
    <w:next w:val="Standaard"/>
    <w:pPr>
      <w:spacing w:line="300" w:lineRule="exact"/>
    </w:pPr>
    <w:rPr>
      <w:rFonts w:ascii="Helvetica" w:hAnsi="Helvetica"/>
      <w:color w:val="000000"/>
    </w:rPr>
  </w:style>
  <w:style w:type="paragraph" w:customStyle="1" w:styleId="StandaardKleinKapitaal">
    <w:name w:val="Standaard Klein Kapitaal"/>
    <w:basedOn w:val="Standaard"/>
    <w:next w:val="Standaard"/>
    <w:pPr>
      <w:spacing w:line="240" w:lineRule="exact"/>
    </w:pPr>
    <w:rPr>
      <w:smallCaps/>
    </w:rPr>
  </w:style>
  <w:style w:type="paragraph" w:customStyle="1" w:styleId="Standaardrechts">
    <w:name w:val="Standaard rechts"/>
    <w:basedOn w:val="Standaard"/>
    <w:next w:val="Standaard"/>
    <w:pPr>
      <w:spacing w:line="240" w:lineRule="exact"/>
      <w:jc w:val="right"/>
    </w:pPr>
  </w:style>
  <w:style w:type="paragraph" w:customStyle="1" w:styleId="Standaardregelafstandtenminste">
    <w:name w:val="Standaard regelafstand ten minste"/>
    <w:basedOn w:val="Standaard"/>
    <w:next w:val="Standaard"/>
  </w:style>
  <w:style w:type="paragraph" w:customStyle="1" w:styleId="Standaardtabeltekst">
    <w:name w:val="Standaard tabel tekst"/>
    <w:basedOn w:val="Standaard"/>
    <w:next w:val="Standaard"/>
    <w:pPr>
      <w:spacing w:line="220" w:lineRule="exact"/>
    </w:pPr>
  </w:style>
  <w:style w:type="paragraph" w:customStyle="1" w:styleId="StandaardVerdana12">
    <w:name w:val="Standaard Verdana 12"/>
    <w:basedOn w:val="Standaard"/>
    <w:next w:val="Standaard"/>
    <w:pPr>
      <w:spacing w:line="240" w:lineRule="exact"/>
    </w:pPr>
    <w:rPr>
      <w:sz w:val="24"/>
      <w:szCs w:val="24"/>
    </w:rPr>
  </w:style>
  <w:style w:type="paragraph" w:customStyle="1" w:styleId="StandaardVerdana12bold">
    <w:name w:val="Standaard Verdana 12 bold"/>
    <w:basedOn w:val="Standaard"/>
    <w:next w:val="Standaard"/>
    <w:pPr>
      <w:spacing w:line="240" w:lineRule="exact"/>
    </w:pPr>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rdana16Projectcontract">
    <w:name w:val="Standaard Verdana 16 Projectcontract"/>
    <w:basedOn w:val="Standaard"/>
    <w:next w:val="Standaard"/>
    <w:pPr>
      <w:spacing w:after="900" w:line="380" w:lineRule="exact"/>
    </w:pPr>
    <w:rPr>
      <w:sz w:val="32"/>
      <w:szCs w:val="32"/>
    </w:rPr>
  </w:style>
  <w:style w:type="paragraph" w:customStyle="1" w:styleId="StandaardVerdana8">
    <w:name w:val="Standaard Verdana 8"/>
    <w:basedOn w:val="Standaard"/>
    <w:next w:val="Standaard"/>
    <w:pPr>
      <w:spacing w:line="240" w:lineRule="exact"/>
    </w:pPr>
    <w:rPr>
      <w:sz w:val="16"/>
      <w:szCs w:val="16"/>
    </w:rPr>
  </w:style>
  <w:style w:type="paragraph" w:customStyle="1" w:styleId="StandaardVet">
    <w:name w:val="Standaard Vet"/>
    <w:basedOn w:val="Standaard"/>
    <w:next w:val="Standaard"/>
    <w:pPr>
      <w:spacing w:line="240" w:lineRule="exact"/>
    </w:pPr>
    <w:rPr>
      <w:b/>
    </w:rPr>
  </w:style>
  <w:style w:type="table" w:customStyle="1" w:styleId="Standaardtabelbkopgrijzekolom1">
    <w:name w:val="Standaardtabel b kop grijze kolom 1"/>
    <w:pPr>
      <w:jc w:val="center"/>
    </w:pPr>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rPr>
      <w:tblPr/>
      <w:tcPr>
        <w:shd w:val="clear" w:color="auto" w:fill="154273"/>
      </w:tcPr>
    </w:tblStylePr>
    <w:tblStylePr w:type="firstCol">
      <w:tblPr/>
      <w:tcPr>
        <w:shd w:val="clear" w:color="auto" w:fill="EDEDED"/>
      </w:tcPr>
    </w:tblStylePr>
  </w:style>
  <w:style w:type="table" w:customStyle="1" w:styleId="Standaardtabelblauwekoprij">
    <w:name w:val="Standaardtabel blauwe koprij"/>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sz w:val="18"/>
        <w:szCs w:val="18"/>
      </w:rPr>
      <w:tblPr/>
      <w:tcPr>
        <w:shd w:val="clear" w:color="auto" w:fill="154273"/>
      </w:tcPr>
    </w:tblStylePr>
  </w:style>
  <w:style w:type="table" w:customStyle="1" w:styleId="Standaardtabelblwekopgrijzevelden">
    <w:name w:val="Standaardtabel blwe kop grijze velde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EDEDED"/>
    </w:tcPr>
    <w:tblStylePr w:type="firstRow">
      <w:rPr>
        <w:rFonts w:ascii="Verdana" w:hAnsi="Verdana"/>
        <w:color w:val="FFFFFF"/>
        <w:sz w:val="18"/>
        <w:szCs w:val="18"/>
      </w:rPr>
      <w:tblPr/>
      <w:tcPr>
        <w:shd w:val="clear" w:color="auto" w:fill="154273"/>
      </w:tcPr>
    </w:tblStylePr>
    <w:tblStylePr w:type="firstCol">
      <w:tblPr/>
      <w:tcPr>
        <w:shd w:val="clear" w:color="auto" w:fill="EDEDED"/>
      </w:tcPr>
    </w:tblStylePr>
  </w:style>
  <w:style w:type="table" w:customStyle="1" w:styleId="Standaardtabelmetranden">
    <w:name w:val="Standaardtabel met rand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tcPr>
      <w:shd w:val="clear" w:color="auto" w:fill="auto"/>
    </w:tcPr>
  </w:style>
  <w:style w:type="paragraph" w:customStyle="1" w:styleId="Subparagraaf">
    <w:name w:val="Subparagraaf"/>
    <w:basedOn w:val="Standaard"/>
    <w:next w:val="Standaard"/>
    <w:pPr>
      <w:numPr>
        <w:ilvl w:val="2"/>
        <w:numId w:val="18"/>
      </w:numPr>
      <w:spacing w:line="240" w:lineRule="exact"/>
    </w:pPr>
    <w:rPr>
      <w:i/>
    </w:rPr>
  </w:style>
  <w:style w:type="paragraph" w:customStyle="1" w:styleId="Subparagraaf2">
    <w:name w:val="Subparagraaf 2"/>
    <w:basedOn w:val="Standaard"/>
    <w:next w:val="Standaard"/>
    <w:pPr>
      <w:numPr>
        <w:ilvl w:val="3"/>
        <w:numId w:val="18"/>
      </w:numPr>
      <w:spacing w:line="240" w:lineRule="exact"/>
    </w:pPr>
  </w:style>
  <w:style w:type="paragraph" w:customStyle="1" w:styleId="Subtitelpersbericht">
    <w:name w:val="Subtitel persbericht"/>
    <w:basedOn w:val="Titelpersbericht"/>
    <w:next w:val="Standaard"/>
    <w:rPr>
      <w:b w:val="0"/>
    </w:rPr>
  </w:style>
  <w:style w:type="paragraph" w:customStyle="1" w:styleId="SubtitelRapport">
    <w:name w:val="Subtitel Rapport"/>
    <w:next w:val="Standaard"/>
    <w:pPr>
      <w:spacing w:line="240" w:lineRule="exact"/>
    </w:pPr>
    <w:rPr>
      <w:rFonts w:ascii="Verdana" w:hAnsi="Verdana"/>
      <w:color w:val="000000"/>
      <w:sz w:val="16"/>
      <w:szCs w:val="16"/>
    </w:rPr>
  </w:style>
  <w:style w:type="paragraph" w:customStyle="1" w:styleId="Tabelgegevensmidden">
    <w:name w:val="Tabel gegevens midden"/>
    <w:basedOn w:val="Standaard"/>
    <w:next w:val="Standaard"/>
    <w:pPr>
      <w:spacing w:line="180" w:lineRule="exact"/>
      <w:jc w:val="center"/>
    </w:pPr>
  </w:style>
  <w:style w:type="paragraph" w:customStyle="1" w:styleId="Tabelgegevensversiebeheer">
    <w:name w:val="Tabel gegevens versiebeheer"/>
    <w:basedOn w:val="Standaard"/>
    <w:next w:val="Standaard"/>
    <w:pPr>
      <w:jc w:val="center"/>
    </w:pPr>
  </w:style>
  <w:style w:type="paragraph" w:customStyle="1" w:styleId="Tabelkopdistributielijst">
    <w:name w:val="Tabel kop distributielijst"/>
    <w:basedOn w:val="Standaard"/>
    <w:next w:val="Standaard"/>
    <w:pPr>
      <w:spacing w:line="180" w:lineRule="exact"/>
    </w:pPr>
    <w:rPr>
      <w:color w:val="FFFFFF"/>
    </w:rPr>
  </w:style>
  <w:style w:type="paragraph" w:customStyle="1" w:styleId="Tabelkopversiebeheer">
    <w:name w:val="Tabel kop versiebeheer"/>
    <w:basedOn w:val="Standaard"/>
    <w:next w:val="Standaard"/>
    <w:pPr>
      <w:spacing w:line="180" w:lineRule="exact"/>
    </w:pPr>
    <w:rPr>
      <w:color w:val="FFFFFF"/>
    </w:rPr>
  </w:style>
  <w:style w:type="paragraph" w:customStyle="1" w:styleId="Tabelkopwitlinks">
    <w:name w:val="Tabel kop wit links"/>
    <w:basedOn w:val="Standaard"/>
    <w:next w:val="Standaard"/>
    <w:pPr>
      <w:spacing w:line="180" w:lineRule="exact"/>
    </w:pPr>
    <w:rPr>
      <w:color w:val="FFFFFF"/>
    </w:rPr>
  </w:style>
  <w:style w:type="paragraph" w:customStyle="1" w:styleId="Tabelkopwitmidden">
    <w:name w:val="Tabel kop wit midden"/>
    <w:basedOn w:val="Standaard"/>
    <w:next w:val="Standaard"/>
    <w:pPr>
      <w:spacing w:line="180" w:lineRule="exact"/>
      <w:jc w:val="center"/>
    </w:pPr>
    <w:rPr>
      <w:color w:val="FFFFFF"/>
    </w:rPr>
  </w:style>
  <w:style w:type="table" w:customStyle="1" w:styleId="TabelVorderingsbriefrijhoogte">
    <w:name w:val="Tabel Vorderingsbrief rijhoogte"/>
    <w:rPr>
      <w:rFonts w:ascii="Verdana" w:hAnsi="Verdana"/>
      <w:color w:val="000000"/>
      <w:sz w:val="18"/>
      <w:szCs w:val="18"/>
    </w:rPr>
    <w:tblPr>
      <w:tblCellMar>
        <w:top w:w="60" w:type="dxa"/>
        <w:left w:w="0" w:type="dxa"/>
        <w:bottom w:w="60" w:type="dxa"/>
        <w:right w:w="0" w:type="dxa"/>
      </w:tblCellMar>
    </w:tblPr>
    <w:tcPr>
      <w:shd w:val="clear" w:color="auto" w:fill="auto"/>
    </w:tcPr>
  </w:style>
  <w:style w:type="table" w:customStyle="1" w:styleId="TabelBehoeftestellingsformulier">
    <w:name w:val="Tabel_Behoeftestellingsformulier"/>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pPr>
      <w:spacing w:line="240" w:lineRule="exact"/>
    </w:pPr>
    <w:rPr>
      <w:rFonts w:ascii="Verdana" w:hAnsi="Verdana"/>
      <w:b/>
      <w:color w:val="000000"/>
      <w:sz w:val="16"/>
      <w:szCs w:val="16"/>
    </w:rPr>
  </w:style>
  <w:style w:type="paragraph" w:customStyle="1" w:styleId="Titelpersbericht">
    <w:name w:val="Titel persbericht"/>
    <w:next w:val="Standaard"/>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ToezendgegevensHvK">
    <w:name w:val="Toezendgegevens HvK"/>
    <w:basedOn w:val="StandaardHvK"/>
    <w:pPr>
      <w:spacing w:line="220" w:lineRule="exact"/>
    </w:pPr>
  </w:style>
  <w:style w:type="paragraph" w:customStyle="1" w:styleId="Verdana65">
    <w:name w:val="Verdana 6;5"/>
    <w:basedOn w:val="Standaard"/>
    <w:next w:val="Standaard"/>
    <w:pPr>
      <w:spacing w:line="240" w:lineRule="exact"/>
    </w:pPr>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spacing w:line="240" w:lineRule="exact"/>
      <w:jc w:val="right"/>
    </w:pPr>
    <w:rPr>
      <w:sz w:val="16"/>
      <w:szCs w:val="16"/>
    </w:rPr>
  </w:style>
  <w:style w:type="paragraph" w:customStyle="1" w:styleId="VetStandaard">
    <w:name w:val="Vet (Standaard)"/>
    <w:basedOn w:val="Standaard"/>
    <w:next w:val="Standaard"/>
    <w:pPr>
      <w:spacing w:line="240" w:lineRule="exact"/>
    </w:pPr>
    <w:rPr>
      <w:b/>
    </w:rPr>
  </w:style>
  <w:style w:type="paragraph" w:customStyle="1" w:styleId="Voetnoot">
    <w:name w:val="Voetnoot"/>
    <w:basedOn w:val="Standaard"/>
    <w:pPr>
      <w:spacing w:line="240" w:lineRule="exact"/>
    </w:pPr>
    <w:rPr>
      <w:sz w:val="16"/>
      <w:szCs w:val="16"/>
    </w:rPr>
  </w:style>
  <w:style w:type="paragraph" w:customStyle="1" w:styleId="VoetnootVorderingsbrief">
    <w:name w:val="Voetnoot Vorderingsbrief"/>
    <w:basedOn w:val="Standaard"/>
    <w:pPr>
      <w:spacing w:line="200" w:lineRule="exact"/>
    </w:pPr>
    <w:rPr>
      <w:sz w:val="14"/>
      <w:szCs w:val="14"/>
    </w:rPr>
  </w:style>
  <w:style w:type="paragraph" w:customStyle="1" w:styleId="VTWmeldingrood">
    <w:name w:val="VTW melding rood"/>
    <w:basedOn w:val="Standaard"/>
    <w:next w:val="Standaard"/>
    <w:pPr>
      <w:spacing w:line="240" w:lineRule="exact"/>
    </w:pPr>
    <w:rPr>
      <w:color w:val="FF0000"/>
      <w:sz w:val="16"/>
      <w:szCs w:val="16"/>
    </w:rPr>
  </w:style>
  <w:style w:type="table" w:customStyle="1" w:styleId="VTWTabelOnderdeel1">
    <w:name w:val="VTW Tabel Onderdeel 1"/>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pPr>
      <w:shd w:val="clear" w:color="auto" w:fill="EEEEEE"/>
      <w:spacing w:line="240" w:lineRule="exact"/>
    </w:pPr>
  </w:style>
  <w:style w:type="paragraph" w:customStyle="1" w:styleId="VTWVerdana">
    <w:name w:val="VTW Verdana"/>
    <w:basedOn w:val="Standaard"/>
    <w:next w:val="Standaard"/>
    <w:pPr>
      <w:spacing w:line="180" w:lineRule="exact"/>
    </w:pPr>
    <w:rPr>
      <w:sz w:val="14"/>
      <w:szCs w:val="14"/>
    </w:rPr>
  </w:style>
  <w:style w:type="table" w:customStyle="1" w:styleId="VTWAanvraagformulierKop">
    <w:name w:val="VTW_Aanvraagformulier_Kop"/>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pPr>
      <w:spacing w:line="280" w:lineRule="exact"/>
    </w:pPr>
    <w:rPr>
      <w:b/>
      <w:sz w:val="24"/>
      <w:szCs w:val="24"/>
    </w:rPr>
  </w:style>
  <w:style w:type="paragraph" w:customStyle="1" w:styleId="VTWOndertitel">
    <w:name w:val="VTW_Ondertitel"/>
    <w:basedOn w:val="Standaard"/>
    <w:next w:val="Standaard"/>
    <w:pPr>
      <w:spacing w:line="240" w:lineRule="exact"/>
    </w:pPr>
    <w:rPr>
      <w:sz w:val="20"/>
      <w:szCs w:val="20"/>
    </w:rPr>
  </w:style>
  <w:style w:type="paragraph" w:customStyle="1" w:styleId="WitregelNota8pt">
    <w:name w:val="Witregel Nota 8pt"/>
    <w:next w:val="Standaard"/>
    <w:pPr>
      <w:spacing w:line="160" w:lineRule="exact"/>
    </w:pPr>
    <w:rPr>
      <w:rFonts w:ascii="Verdana" w:hAnsi="Verdana"/>
      <w:color w:val="000000"/>
      <w:sz w:val="16"/>
      <w:szCs w:val="16"/>
    </w:rPr>
  </w:style>
  <w:style w:type="paragraph" w:customStyle="1" w:styleId="WitregelNota9pt">
    <w:name w:val="Witregel Nota 9pt"/>
    <w:next w:val="Standaard"/>
    <w:pPr>
      <w:spacing w:line="180" w:lineRule="exact"/>
    </w:pPr>
    <w:rPr>
      <w:rFonts w:ascii="Verdana" w:hAnsi="Verdana"/>
      <w:color w:val="000000"/>
      <w:sz w:val="18"/>
      <w:szCs w:val="18"/>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pPr>
      <w:spacing w:line="240" w:lineRule="exact"/>
    </w:pPr>
    <w:rPr>
      <w:sz w:val="2"/>
      <w:szCs w:val="2"/>
    </w:rPr>
  </w:style>
  <w:style w:type="paragraph" w:customStyle="1" w:styleId="wittetekst">
    <w:name w:val="witte tekst"/>
    <w:basedOn w:val="StandaardHvK"/>
    <w:pPr>
      <w:spacing w:line="130" w:lineRule="exact"/>
    </w:pPr>
    <w:rPr>
      <w:rFonts w:ascii="Verdana" w:hAnsi="Verdana"/>
      <w:color w:val="FFFFFF"/>
      <w:sz w:val="13"/>
      <w:szCs w:val="13"/>
    </w:rPr>
  </w:style>
  <w:style w:type="paragraph" w:customStyle="1" w:styleId="WOBBesluitBijlageKop">
    <w:name w:val="WOB Besluit Bijlage Kop"/>
    <w:basedOn w:val="Standaard"/>
    <w:next w:val="Standaard"/>
    <w:pPr>
      <w:pageBreakBefore/>
      <w:numPr>
        <w:numId w:val="5"/>
      </w:numPr>
      <w:spacing w:before="180" w:line="240" w:lineRule="exact"/>
    </w:pPr>
    <w:rPr>
      <w:b/>
    </w:rPr>
  </w:style>
  <w:style w:type="paragraph" w:customStyle="1" w:styleId="WOBBesluitBijlageLidArtikel">
    <w:name w:val="WOB Besluit Bijlage Lid Artikel"/>
    <w:basedOn w:val="Standaard"/>
    <w:next w:val="Standaard"/>
    <w:pPr>
      <w:numPr>
        <w:numId w:val="6"/>
      </w:numPr>
      <w:spacing w:line="240" w:lineRule="exact"/>
      <w:ind w:firstLine="0"/>
    </w:pPr>
  </w:style>
  <w:style w:type="paragraph" w:customStyle="1" w:styleId="WOBBesluitKop">
    <w:name w:val="WOB Besluit Kop"/>
    <w:basedOn w:val="Standaard"/>
    <w:next w:val="Standaard"/>
    <w:pPr>
      <w:spacing w:before="180" w:line="240" w:lineRule="exact"/>
    </w:pPr>
    <w:rPr>
      <w:b/>
    </w:rPr>
  </w:style>
  <w:style w:type="paragraph" w:customStyle="1" w:styleId="WOBBesluitLidgenummerd">
    <w:name w:val="WOB Besluit Lid genummerd"/>
    <w:basedOn w:val="Standaard"/>
    <w:next w:val="Standaard"/>
    <w:pPr>
      <w:numPr>
        <w:numId w:val="7"/>
      </w:numPr>
      <w:spacing w:line="240" w:lineRule="exact"/>
    </w:pPr>
  </w:style>
  <w:style w:type="paragraph" w:customStyle="1" w:styleId="WOBBesluitStandaard">
    <w:name w:val="WOB Besluit Standaard"/>
    <w:basedOn w:val="Standaard"/>
    <w:next w:val="Standaard"/>
    <w:pPr>
      <w:spacing w:after="180" w:line="240" w:lineRule="exact"/>
    </w:pPr>
  </w:style>
  <w:style w:type="paragraph" w:customStyle="1" w:styleId="WOBBesluitSubkop">
    <w:name w:val="WOB Besluit Subkop"/>
    <w:basedOn w:val="Standaard"/>
    <w:next w:val="Standaard"/>
    <w:pPr>
      <w:spacing w:before="180" w:after="180" w:line="240" w:lineRule="exact"/>
    </w:pPr>
    <w:rPr>
      <w:i/>
    </w:rPr>
  </w:style>
  <w:style w:type="paragraph" w:customStyle="1" w:styleId="WobBijlageLedenArtikel1">
    <w:name w:val="Wob_Bijlage_Leden_Artikel_1"/>
    <w:basedOn w:val="Standaard"/>
    <w:next w:val="Standaard"/>
    <w:pPr>
      <w:spacing w:line="240" w:lineRule="exact"/>
    </w:pPr>
  </w:style>
  <w:style w:type="paragraph" w:customStyle="1" w:styleId="WobBijlageLedenArtikel10">
    <w:name w:val="Wob_Bijlage_Leden_Artikel_10"/>
    <w:basedOn w:val="Standaard"/>
    <w:next w:val="Standaard"/>
    <w:pPr>
      <w:spacing w:line="240" w:lineRule="exact"/>
    </w:pPr>
  </w:style>
  <w:style w:type="paragraph" w:customStyle="1" w:styleId="WobBijlageLedenArtikel11">
    <w:name w:val="Wob_Bijlage_Leden_Artikel_11"/>
    <w:basedOn w:val="Standaard"/>
    <w:next w:val="Standaard"/>
    <w:pPr>
      <w:spacing w:line="240" w:lineRule="exact"/>
    </w:pPr>
  </w:style>
  <w:style w:type="paragraph" w:customStyle="1" w:styleId="WobBijlageLedenArtikel3">
    <w:name w:val="Wob_Bijlage_Leden_Artikel_3"/>
    <w:basedOn w:val="Standaard"/>
    <w:next w:val="Standaard"/>
    <w:pPr>
      <w:spacing w:line="240" w:lineRule="exact"/>
    </w:pPr>
  </w:style>
  <w:style w:type="paragraph" w:customStyle="1" w:styleId="WobBijlageLedenArtikel6">
    <w:name w:val="Wob_Bijlage_Leden_Artikel_6"/>
    <w:basedOn w:val="Standaard"/>
    <w:next w:val="Standaard"/>
    <w:pPr>
      <w:spacing w:line="240" w:lineRule="exact"/>
    </w:pPr>
  </w:style>
  <w:style w:type="paragraph" w:customStyle="1" w:styleId="WobBijlageLedenArtikel7">
    <w:name w:val="Wob_Bijlage_Leden_Artikel_7"/>
    <w:basedOn w:val="Standaard"/>
    <w:next w:val="Standaard"/>
    <w:pPr>
      <w:spacing w:line="240" w:lineRule="exact"/>
    </w:pPr>
  </w:style>
  <w:style w:type="paragraph" w:customStyle="1" w:styleId="Workaroundalineatekstblok">
    <w:name w:val="Workaround alinea tekstblok"/>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pPr>
      <w:spacing w:line="240" w:lineRule="exact"/>
    </w:pPr>
    <w:rPr>
      <w:rFonts w:ascii="Verdana" w:hAnsi="Verdana"/>
      <w:i/>
      <w:color w:val="000000"/>
      <w:sz w:val="18"/>
      <w:szCs w:val="18"/>
    </w:rPr>
  </w:style>
  <w:style w:type="paragraph" w:customStyle="1" w:styleId="Workaroundgroetregel">
    <w:name w:val="Workaround groetregel"/>
    <w:next w:val="Standaard"/>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pPr>
      <w:spacing w:line="240" w:lineRule="exact"/>
    </w:pPr>
    <w:rPr>
      <w:rFonts w:ascii="Verdana" w:hAnsi="Verdana"/>
      <w:color w:val="000000"/>
      <w:sz w:val="18"/>
      <w:szCs w:val="18"/>
    </w:rPr>
  </w:style>
  <w:style w:type="paragraph" w:styleId="Koptekst">
    <w:name w:val="header"/>
    <w:basedOn w:val="Standaard"/>
    <w:link w:val="KoptekstChar"/>
    <w:uiPriority w:val="99"/>
    <w:unhideWhenUsed/>
    <w:rsid w:val="009F411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F4117"/>
    <w:rPr>
      <w:rFonts w:ascii="Verdana" w:hAnsi="Verdana"/>
      <w:color w:val="000000"/>
      <w:sz w:val="18"/>
      <w:szCs w:val="18"/>
    </w:rPr>
  </w:style>
  <w:style w:type="paragraph" w:styleId="Voettekst">
    <w:name w:val="footer"/>
    <w:basedOn w:val="Standaard"/>
    <w:link w:val="VoettekstChar"/>
    <w:uiPriority w:val="99"/>
    <w:unhideWhenUsed/>
    <w:rsid w:val="009F411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F4117"/>
    <w:rPr>
      <w:rFonts w:ascii="Verdana" w:hAnsi="Verdana"/>
      <w:color w:val="000000"/>
      <w:sz w:val="18"/>
      <w:szCs w:val="18"/>
    </w:rPr>
  </w:style>
  <w:style w:type="paragraph" w:styleId="Lijstalinea">
    <w:name w:val="List Paragraph"/>
    <w:basedOn w:val="Standaard"/>
    <w:uiPriority w:val="34"/>
    <w:qFormat/>
    <w:rsid w:val="009F4117"/>
    <w:pPr>
      <w:autoSpaceDN/>
      <w:spacing w:after="160" w:line="256" w:lineRule="auto"/>
      <w:ind w:left="720"/>
      <w:contextualSpacing/>
      <w:textAlignment w:val="auto"/>
    </w:pPr>
    <w:rPr>
      <w:rFonts w:eastAsiaTheme="minorHAnsi" w:cstheme="minorBidi"/>
      <w:color w:val="auto"/>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17754">
      <w:bodyDiv w:val="1"/>
      <w:marLeft w:val="0"/>
      <w:marRight w:val="0"/>
      <w:marTop w:val="0"/>
      <w:marBottom w:val="0"/>
      <w:divBdr>
        <w:top w:val="none" w:sz="0" w:space="0" w:color="auto"/>
        <w:left w:val="none" w:sz="0" w:space="0" w:color="auto"/>
        <w:bottom w:val="none" w:sz="0" w:space="0" w:color="auto"/>
        <w:right w:val="none" w:sz="0" w:space="0" w:color="auto"/>
      </w:divBdr>
    </w:div>
    <w:div w:id="14791117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webSetting" Target="webSettings0.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422</ap:Words>
  <ap:Characters>2321</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2738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2022-10-28T14:02:00.0000000Z</dcterms:created>
  <dcterms:modified xsi:type="dcterms:W3CDTF">2022-11-10T16:45:00.0000000Z</dcterms:modified>
  <dc:creator/>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Afgeschermd</vt:lpwstr>
  </property>
  <property fmtid="{D5CDD505-2E9C-101B-9397-08002B2CF9AE}" pid="3" name="Onderwerp">
    <vt:lpwstr>Update hack bij ID-ware</vt:lpwstr>
  </property>
  <property fmtid="{D5CDD505-2E9C-101B-9397-08002B2CF9AE}" pid="4" name="Datum">
    <vt:lpwstr>28 oktober 2022</vt:lpwstr>
  </property>
  <property fmtid="{D5CDD505-2E9C-101B-9397-08002B2CF9AE}" pid="5" name="Docgensjabloon">
    <vt:lpwstr>DocGen_Brief_nl_NL</vt:lpwstr>
  </property>
  <property fmtid="{D5CDD505-2E9C-101B-9397-08002B2CF9AE}" pid="6" name="Aan">
    <vt:lpwstr>Aan de Voorzitter van de Tweede Kamer_x000d_
T.a.v.</vt:lpwstr>
  </property>
  <property fmtid="{D5CDD505-2E9C-101B-9397-08002B2CF9AE}" pid="7" name="Kenmerk">
    <vt:lpwstr>2022-0000611082</vt:lpwstr>
  </property>
  <property fmtid="{D5CDD505-2E9C-101B-9397-08002B2CF9AE}" pid="8" name="UwKenmerk">
    <vt:lpwstr/>
  </property>
</Properties>
</file>